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2C559932"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w:t>
      </w:r>
      <w:r w:rsidR="00B2526F">
        <w:rPr>
          <w:rFonts w:ascii="Times New Roman" w:hAnsi="Times New Roman"/>
          <w:sz w:val="24"/>
          <w:szCs w:val="24"/>
        </w:rPr>
        <w:t>7</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Capital Trust Agency office at 315 Fairpoint Drive, Gulf Breeze, Florida and </w:t>
      </w:r>
      <w:r w:rsidR="00322684">
        <w:rPr>
          <w:rFonts w:ascii="Times New Roman" w:hAnsi="Times New Roman"/>
          <w:sz w:val="24"/>
          <w:szCs w:val="24"/>
        </w:rPr>
        <w:t xml:space="preserve">on </w:t>
      </w:r>
      <w:r w:rsidR="00B2526F">
        <w:rPr>
          <w:rFonts w:ascii="Times New Roman" w:hAnsi="Times New Roman"/>
          <w:sz w:val="24"/>
          <w:szCs w:val="24"/>
        </w:rPr>
        <w:t>Mond</w:t>
      </w:r>
      <w:r w:rsidR="00183E30">
        <w:rPr>
          <w:rFonts w:ascii="Times New Roman" w:hAnsi="Times New Roman"/>
          <w:sz w:val="24"/>
          <w:szCs w:val="24"/>
        </w:rPr>
        <w:t>a</w:t>
      </w:r>
      <w:r>
        <w:rPr>
          <w:rFonts w:ascii="Times New Roman" w:hAnsi="Times New Roman"/>
          <w:sz w:val="24"/>
          <w:szCs w:val="24"/>
        </w:rPr>
        <w:t>y,</w:t>
      </w:r>
      <w:r w:rsidR="00961F7C">
        <w:rPr>
          <w:rFonts w:ascii="Times New Roman" w:hAnsi="Times New Roman"/>
          <w:sz w:val="24"/>
          <w:szCs w:val="24"/>
        </w:rPr>
        <w:t xml:space="preserve"> </w:t>
      </w:r>
      <w:r w:rsidR="00B2526F">
        <w:rPr>
          <w:rFonts w:ascii="Times New Roman" w:hAnsi="Times New Roman"/>
          <w:sz w:val="24"/>
          <w:szCs w:val="24"/>
        </w:rPr>
        <w:t>Octo</w:t>
      </w:r>
      <w:r w:rsidR="00ED51FA">
        <w:rPr>
          <w:rFonts w:ascii="Times New Roman" w:hAnsi="Times New Roman"/>
          <w:sz w:val="24"/>
          <w:szCs w:val="24"/>
        </w:rPr>
        <w:t xml:space="preserve">ber </w:t>
      </w:r>
      <w:r w:rsidR="00B2526F">
        <w:rPr>
          <w:rFonts w:ascii="Times New Roman" w:hAnsi="Times New Roman"/>
          <w:sz w:val="24"/>
          <w:szCs w:val="24"/>
        </w:rPr>
        <w:t>18</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471F71">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471F71">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70C5E824"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w:t>
      </w:r>
      <w:r w:rsidR="00471F71">
        <w:rPr>
          <w:rFonts w:ascii="Times New Roman" w:hAnsi="Times New Roman"/>
          <w:sz w:val="24"/>
          <w:szCs w:val="24"/>
        </w:rPr>
        <w:t xml:space="preserve">Gary Michaels (Vice-Chairman), </w:t>
      </w:r>
      <w:r w:rsidR="00B37A9A">
        <w:rPr>
          <w:rFonts w:ascii="Times New Roman" w:hAnsi="Times New Roman"/>
          <w:sz w:val="24"/>
          <w:szCs w:val="24"/>
        </w:rPr>
        <w:t>Bob Cleveland (Secretary),</w:t>
      </w:r>
      <w:r w:rsidR="003F45F0">
        <w:rPr>
          <w:rFonts w:ascii="Times New Roman" w:hAnsi="Times New Roman"/>
          <w:sz w:val="24"/>
          <w:szCs w:val="24"/>
        </w:rPr>
        <w:t xml:space="preserve"> </w:t>
      </w:r>
      <w:r w:rsidR="00B2526F">
        <w:rPr>
          <w:rFonts w:ascii="Times New Roman" w:hAnsi="Times New Roman"/>
          <w:sz w:val="24"/>
          <w:szCs w:val="24"/>
        </w:rPr>
        <w:t xml:space="preserve">Chris Kemp (Asst. Secretary), Deborah Roche (Board Member)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9668D0">
        <w:rPr>
          <w:rFonts w:ascii="Times New Roman" w:hAnsi="Times New Roman"/>
          <w:sz w:val="24"/>
          <w:szCs w:val="24"/>
        </w:rPr>
        <w:t>,</w:t>
      </w:r>
      <w:r w:rsidR="008B4238">
        <w:rPr>
          <w:rFonts w:ascii="Times New Roman" w:hAnsi="Times New Roman"/>
          <w:sz w:val="24"/>
          <w:szCs w:val="24"/>
        </w:rPr>
        <w:t xml:space="preserve"> </w:t>
      </w:r>
      <w:r w:rsidR="00ED51FA">
        <w:rPr>
          <w:rFonts w:ascii="Times New Roman" w:hAnsi="Times New Roman"/>
          <w:sz w:val="24"/>
          <w:szCs w:val="24"/>
        </w:rPr>
        <w:t>and</w:t>
      </w:r>
      <w:r w:rsidR="0091244C">
        <w:rPr>
          <w:rFonts w:ascii="Times New Roman" w:hAnsi="Times New Roman"/>
          <w:sz w:val="24"/>
          <w:szCs w:val="24"/>
        </w:rPr>
        <w:t xml:space="preserve"> Samantha Abell (City Manager)</w:t>
      </w:r>
      <w:r w:rsidR="00CC23B9">
        <w:rPr>
          <w:rFonts w:ascii="Times New Roman" w:hAnsi="Times New Roman"/>
          <w:sz w:val="24"/>
          <w:szCs w:val="24"/>
        </w:rPr>
        <w:t>.  Attending via Zoom conference</w:t>
      </w:r>
      <w:r w:rsidR="00471F71" w:rsidRPr="00471F71">
        <w:rPr>
          <w:rFonts w:ascii="Times New Roman" w:hAnsi="Times New Roman"/>
          <w:sz w:val="24"/>
          <w:szCs w:val="24"/>
        </w:rPr>
        <w:t xml:space="preserve"> </w:t>
      </w:r>
      <w:r w:rsidR="00471F71">
        <w:rPr>
          <w:rFonts w:ascii="Times New Roman" w:hAnsi="Times New Roman"/>
          <w:sz w:val="24"/>
          <w:szCs w:val="24"/>
        </w:rPr>
        <w:t xml:space="preserve">was </w:t>
      </w:r>
      <w:r w:rsidR="00B2526F">
        <w:rPr>
          <w:rFonts w:ascii="Times New Roman" w:hAnsi="Times New Roman"/>
          <w:sz w:val="24"/>
          <w:szCs w:val="24"/>
        </w:rPr>
        <w:t xml:space="preserve">Michael Stebbins (Counsel) and </w:t>
      </w:r>
      <w:r w:rsidR="00471F71">
        <w:rPr>
          <w:rFonts w:ascii="Times New Roman" w:hAnsi="Times New Roman"/>
          <w:sz w:val="24"/>
          <w:szCs w:val="24"/>
        </w:rPr>
        <w:t>Kareem Spratling (Bond Counsel)</w:t>
      </w:r>
      <w:r w:rsidR="007D4B66">
        <w:rPr>
          <w:rFonts w:ascii="Times New Roman" w:hAnsi="Times New Roman"/>
          <w:sz w:val="24"/>
          <w:szCs w:val="24"/>
        </w:rPr>
        <w:t>.</w:t>
      </w:r>
      <w:r w:rsidR="00ED51FA">
        <w:rPr>
          <w:rFonts w:ascii="Times New Roman" w:hAnsi="Times New Roman"/>
          <w:sz w:val="24"/>
          <w:szCs w:val="24"/>
        </w:rPr>
        <w:t xml:space="preserve"> </w:t>
      </w:r>
      <w:r w:rsidR="00471F71">
        <w:rPr>
          <w:rFonts w:ascii="Times New Roman" w:hAnsi="Times New Roman"/>
          <w:sz w:val="24"/>
          <w:szCs w:val="24"/>
        </w:rPr>
        <w:t xml:space="preserve">Special guest </w:t>
      </w:r>
      <w:r w:rsidR="00B2526F">
        <w:rPr>
          <w:rFonts w:ascii="Times New Roman" w:hAnsi="Times New Roman"/>
          <w:sz w:val="24"/>
          <w:szCs w:val="24"/>
        </w:rPr>
        <w:t>was</w:t>
      </w:r>
      <w:r w:rsidR="00ED51FA">
        <w:rPr>
          <w:rFonts w:ascii="Times New Roman" w:hAnsi="Times New Roman"/>
          <w:sz w:val="24"/>
          <w:szCs w:val="24"/>
        </w:rPr>
        <w:t xml:space="preserve"> </w:t>
      </w:r>
      <w:r w:rsidR="00B2526F">
        <w:rPr>
          <w:rFonts w:ascii="Times New Roman" w:hAnsi="Times New Roman"/>
          <w:sz w:val="24"/>
          <w:szCs w:val="24"/>
        </w:rPr>
        <w:t>Phil Guistolise (Trinity Partners).</w:t>
      </w: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6C4FAAD0"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8615D6">
        <w:rPr>
          <w:rFonts w:ascii="Times New Roman" w:hAnsi="Times New Roman"/>
          <w:sz w:val="24"/>
          <w:szCs w:val="24"/>
        </w:rPr>
        <w:t>9</w:t>
      </w:r>
      <w:r w:rsidR="009C355B">
        <w:rPr>
          <w:rFonts w:ascii="Times New Roman" w:hAnsi="Times New Roman"/>
          <w:sz w:val="24"/>
          <w:szCs w:val="24"/>
        </w:rPr>
        <w:t>/</w:t>
      </w:r>
      <w:r w:rsidR="00B2526F">
        <w:rPr>
          <w:rFonts w:ascii="Times New Roman" w:hAnsi="Times New Roman"/>
          <w:sz w:val="24"/>
          <w:szCs w:val="24"/>
        </w:rPr>
        <w:t>3</w:t>
      </w:r>
      <w:r w:rsidR="008615D6">
        <w:rPr>
          <w:rFonts w:ascii="Times New Roman" w:hAnsi="Times New Roman"/>
          <w:sz w:val="24"/>
          <w:szCs w:val="24"/>
        </w:rPr>
        <w:t>0</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6C5ED495" w:rsidR="000C386D" w:rsidRPr="00C7491E" w:rsidRDefault="00BA5295" w:rsidP="00C7491E">
      <w:pPr>
        <w:ind w:left="720"/>
        <w:contextualSpacing/>
        <w:jc w:val="both"/>
        <w:rPr>
          <w:rFonts w:ascii="Times New Roman" w:hAnsi="Times New Roman"/>
          <w:bCs/>
          <w:sz w:val="24"/>
          <w:szCs w:val="24"/>
        </w:rPr>
      </w:pPr>
      <w:r>
        <w:rPr>
          <w:rFonts w:ascii="Times New Roman" w:hAnsi="Times New Roman"/>
          <w:b/>
          <w:sz w:val="24"/>
          <w:szCs w:val="24"/>
        </w:rPr>
        <w:tab/>
      </w:r>
      <w:r w:rsidR="00476DE3">
        <w:rPr>
          <w:rFonts w:ascii="Times New Roman" w:hAnsi="Times New Roman"/>
          <w:bCs/>
          <w:sz w:val="24"/>
          <w:szCs w:val="24"/>
        </w:rPr>
        <w:t xml:space="preserve">Denis McKinnon </w:t>
      </w:r>
      <w:r w:rsidR="00446A81">
        <w:rPr>
          <w:rFonts w:ascii="Times New Roman" w:hAnsi="Times New Roman"/>
          <w:bCs/>
          <w:sz w:val="24"/>
          <w:szCs w:val="24"/>
        </w:rPr>
        <w:t xml:space="preserve">requested </w:t>
      </w:r>
      <w:r w:rsidR="00476DE3">
        <w:rPr>
          <w:rFonts w:ascii="Times New Roman" w:hAnsi="Times New Roman"/>
          <w:bCs/>
          <w:sz w:val="24"/>
          <w:szCs w:val="24"/>
        </w:rPr>
        <w:t>Samantha Abell be added to the list of attendees during the September 30</w:t>
      </w:r>
      <w:r w:rsidR="00476DE3" w:rsidRPr="00476DE3">
        <w:rPr>
          <w:rFonts w:ascii="Times New Roman" w:hAnsi="Times New Roman"/>
          <w:bCs/>
          <w:sz w:val="24"/>
          <w:szCs w:val="24"/>
          <w:vertAlign w:val="superscript"/>
        </w:rPr>
        <w:t>th</w:t>
      </w:r>
      <w:r w:rsidR="00476DE3">
        <w:rPr>
          <w:rFonts w:ascii="Times New Roman" w:hAnsi="Times New Roman"/>
          <w:bCs/>
          <w:sz w:val="24"/>
          <w:szCs w:val="24"/>
        </w:rPr>
        <w:t xml:space="preserve"> board meeting.  </w:t>
      </w:r>
      <w:r w:rsidR="00446A81">
        <w:rPr>
          <w:rFonts w:ascii="Times New Roman" w:hAnsi="Times New Roman"/>
          <w:bCs/>
          <w:sz w:val="24"/>
          <w:szCs w:val="24"/>
        </w:rPr>
        <w:t xml:space="preserve"> </w:t>
      </w:r>
      <w:r w:rsidR="000C386D" w:rsidRPr="00C7491E">
        <w:rPr>
          <w:rFonts w:ascii="Times New Roman" w:hAnsi="Times New Roman"/>
          <w:bCs/>
          <w:sz w:val="24"/>
          <w:szCs w:val="24"/>
        </w:rPr>
        <w:t xml:space="preserve"> </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24456A9D" w14:textId="4D6FDC13" w:rsidR="00103D45" w:rsidRDefault="008532B5" w:rsidP="00103D45">
      <w:pPr>
        <w:ind w:left="720" w:firstLine="720"/>
        <w:contextualSpacing/>
        <w:jc w:val="both"/>
        <w:rPr>
          <w:rFonts w:ascii="Times New Roman" w:hAnsi="Times New Roman"/>
          <w:b/>
          <w:sz w:val="24"/>
          <w:szCs w:val="24"/>
        </w:rPr>
      </w:pPr>
      <w:bookmarkStart w:id="2" w:name="_Hlk52361216"/>
      <w:r>
        <w:rPr>
          <w:rFonts w:ascii="Times New Roman" w:hAnsi="Times New Roman"/>
          <w:b/>
          <w:sz w:val="24"/>
          <w:szCs w:val="24"/>
        </w:rPr>
        <w:t>Tom Naile</w:t>
      </w:r>
      <w:r w:rsidR="00C7491E">
        <w:rPr>
          <w:rFonts w:ascii="Times New Roman" w:hAnsi="Times New Roman"/>
          <w:b/>
          <w:sz w:val="24"/>
          <w:szCs w:val="24"/>
        </w:rPr>
        <w:t xml:space="preserve"> made a motion to </w:t>
      </w:r>
      <w:r w:rsidR="0072299F">
        <w:rPr>
          <w:rFonts w:ascii="Times New Roman" w:hAnsi="Times New Roman"/>
          <w:b/>
          <w:sz w:val="24"/>
          <w:szCs w:val="24"/>
        </w:rPr>
        <w:t xml:space="preserve">approve the minutes of the </w:t>
      </w:r>
      <w:r>
        <w:rPr>
          <w:rFonts w:ascii="Times New Roman" w:hAnsi="Times New Roman"/>
          <w:b/>
          <w:sz w:val="24"/>
          <w:szCs w:val="24"/>
        </w:rPr>
        <w:t>9/</w:t>
      </w:r>
      <w:r w:rsidR="00476DE3">
        <w:rPr>
          <w:rFonts w:ascii="Times New Roman" w:hAnsi="Times New Roman"/>
          <w:b/>
          <w:sz w:val="24"/>
          <w:szCs w:val="24"/>
        </w:rPr>
        <w:t>3</w:t>
      </w:r>
      <w:r>
        <w:rPr>
          <w:rFonts w:ascii="Times New Roman" w:hAnsi="Times New Roman"/>
          <w:b/>
          <w:sz w:val="24"/>
          <w:szCs w:val="24"/>
        </w:rPr>
        <w:t>0/2021 meeting</w:t>
      </w:r>
      <w:r w:rsidR="00476DE3">
        <w:rPr>
          <w:rFonts w:ascii="Times New Roman" w:hAnsi="Times New Roman"/>
          <w:b/>
          <w:sz w:val="24"/>
          <w:szCs w:val="24"/>
        </w:rPr>
        <w:t xml:space="preserve"> </w:t>
      </w:r>
      <w:r>
        <w:rPr>
          <w:rFonts w:ascii="Times New Roman" w:hAnsi="Times New Roman"/>
          <w:b/>
          <w:sz w:val="24"/>
          <w:szCs w:val="24"/>
        </w:rPr>
        <w:t>with</w:t>
      </w:r>
      <w:r w:rsidR="00476DE3">
        <w:rPr>
          <w:rFonts w:ascii="Times New Roman" w:hAnsi="Times New Roman"/>
          <w:b/>
          <w:sz w:val="24"/>
          <w:szCs w:val="24"/>
        </w:rPr>
        <w:t xml:space="preserve"> Samantha Abell added to the list of attendees</w:t>
      </w:r>
      <w:r w:rsidR="0072299F">
        <w:rPr>
          <w:rFonts w:ascii="Times New Roman" w:hAnsi="Times New Roman"/>
          <w:b/>
          <w:sz w:val="24"/>
          <w:szCs w:val="24"/>
        </w:rPr>
        <w:t xml:space="preserve">. </w:t>
      </w:r>
      <w:r w:rsidR="00072ED8">
        <w:rPr>
          <w:rFonts w:ascii="Times New Roman" w:hAnsi="Times New Roman"/>
          <w:b/>
          <w:sz w:val="24"/>
          <w:szCs w:val="24"/>
        </w:rPr>
        <w:t xml:space="preserve"> </w:t>
      </w:r>
      <w:r w:rsidR="00476DE3">
        <w:rPr>
          <w:rFonts w:ascii="Times New Roman" w:hAnsi="Times New Roman"/>
          <w:b/>
          <w:sz w:val="24"/>
          <w:szCs w:val="24"/>
        </w:rPr>
        <w:t>Deborah Roche</w:t>
      </w:r>
      <w:r w:rsidR="0072299F">
        <w:rPr>
          <w:rFonts w:ascii="Times New Roman" w:hAnsi="Times New Roman"/>
          <w:b/>
          <w:sz w:val="24"/>
          <w:szCs w:val="24"/>
        </w:rPr>
        <w:t xml:space="preserve"> </w:t>
      </w:r>
      <w:r w:rsidR="00C7491E">
        <w:rPr>
          <w:rFonts w:ascii="Times New Roman" w:hAnsi="Times New Roman"/>
          <w:b/>
          <w:sz w:val="24"/>
          <w:szCs w:val="24"/>
        </w:rPr>
        <w:t xml:space="preserve">seconded the motion.  Vote for approval was </w:t>
      </w:r>
      <w:r w:rsidR="00476DE3">
        <w:rPr>
          <w:rFonts w:ascii="Times New Roman" w:hAnsi="Times New Roman"/>
          <w:b/>
          <w:sz w:val="24"/>
          <w:szCs w:val="24"/>
        </w:rPr>
        <w:t>6</w:t>
      </w:r>
      <w:r w:rsidR="00C7491E">
        <w:rPr>
          <w:rFonts w:ascii="Times New Roman" w:hAnsi="Times New Roman"/>
          <w:b/>
          <w:sz w:val="24"/>
          <w:szCs w:val="24"/>
        </w:rPr>
        <w:t>-0.</w:t>
      </w:r>
    </w:p>
    <w:bookmarkEnd w:id="0"/>
    <w:bookmarkEnd w:id="2"/>
    <w:p w14:paraId="5B8798E3" w14:textId="0609EA17" w:rsidR="00741987" w:rsidRDefault="00BA5295" w:rsidP="00103D45">
      <w:pPr>
        <w:contextualSpacing/>
        <w:jc w:val="both"/>
        <w:rPr>
          <w:rFonts w:ascii="Times New Roman" w:hAnsi="Times New Roman"/>
          <w:sz w:val="24"/>
          <w:szCs w:val="24"/>
        </w:rPr>
      </w:pPr>
      <w:r>
        <w:rPr>
          <w:rFonts w:ascii="Times New Roman" w:hAnsi="Times New Roman"/>
          <w:sz w:val="24"/>
          <w:szCs w:val="24"/>
        </w:rPr>
        <w:tab/>
      </w: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32D514C5"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76DE3">
        <w:rPr>
          <w:rFonts w:ascii="Times New Roman" w:hAnsi="Times New Roman"/>
          <w:sz w:val="24"/>
          <w:szCs w:val="24"/>
        </w:rPr>
        <w:t>Inducement Resolution # 21-21 – Tallahassee Classical School</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4739C62A" w14:textId="7DCD3495" w:rsidR="007A22B4" w:rsidRDefault="00161BF9" w:rsidP="000D035C">
      <w:pPr>
        <w:ind w:left="720"/>
        <w:contextualSpacing/>
        <w:jc w:val="both"/>
        <w:rPr>
          <w:rFonts w:ascii="Times New Roman" w:hAnsi="Times New Roman"/>
          <w:bCs/>
          <w:sz w:val="24"/>
          <w:szCs w:val="24"/>
        </w:rPr>
      </w:pPr>
      <w:r>
        <w:rPr>
          <w:rFonts w:ascii="Times New Roman" w:hAnsi="Times New Roman"/>
          <w:bCs/>
          <w:sz w:val="24"/>
          <w:szCs w:val="24"/>
        </w:rPr>
        <w:tab/>
      </w:r>
      <w:r w:rsidR="00645CE4">
        <w:rPr>
          <w:rFonts w:ascii="Times New Roman" w:hAnsi="Times New Roman"/>
          <w:bCs/>
          <w:sz w:val="24"/>
          <w:szCs w:val="24"/>
        </w:rPr>
        <w:t xml:space="preserve">Tallahassee Classical School </w:t>
      </w:r>
      <w:r w:rsidR="00B955F2">
        <w:rPr>
          <w:rFonts w:ascii="Times New Roman" w:hAnsi="Times New Roman"/>
          <w:bCs/>
          <w:sz w:val="24"/>
          <w:szCs w:val="24"/>
        </w:rPr>
        <w:t xml:space="preserve">is a new </w:t>
      </w:r>
      <w:r w:rsidR="00645CE4">
        <w:rPr>
          <w:rFonts w:ascii="Times New Roman" w:hAnsi="Times New Roman"/>
          <w:bCs/>
          <w:sz w:val="24"/>
          <w:szCs w:val="24"/>
        </w:rPr>
        <w:t xml:space="preserve">charter school located in Tallahassee, Florida. </w:t>
      </w:r>
      <w:r w:rsidR="00B955F2">
        <w:rPr>
          <w:rFonts w:ascii="Times New Roman" w:hAnsi="Times New Roman"/>
          <w:bCs/>
          <w:sz w:val="24"/>
          <w:szCs w:val="24"/>
        </w:rPr>
        <w:t xml:space="preserve">The school opened its doors with 349 students in grades K-8 and quickly expanded to 553 students in grades K-9.  The </w:t>
      </w:r>
      <w:r w:rsidR="000C231D">
        <w:rPr>
          <w:rFonts w:ascii="Times New Roman" w:hAnsi="Times New Roman"/>
          <w:bCs/>
          <w:sz w:val="24"/>
          <w:szCs w:val="24"/>
        </w:rPr>
        <w:t>school</w:t>
      </w:r>
      <w:r w:rsidR="00B955F2">
        <w:rPr>
          <w:rFonts w:ascii="Times New Roman" w:hAnsi="Times New Roman"/>
          <w:bCs/>
          <w:sz w:val="24"/>
          <w:szCs w:val="24"/>
        </w:rPr>
        <w:t xml:space="preserve"> plans to increase enrollment each year and have a total enrollment of approximately 750 students in grades K-12 by the 2024-25 school year.</w:t>
      </w:r>
      <w:r w:rsidR="004F0165">
        <w:rPr>
          <w:rFonts w:ascii="Times New Roman" w:hAnsi="Times New Roman"/>
          <w:bCs/>
          <w:sz w:val="24"/>
          <w:szCs w:val="24"/>
        </w:rPr>
        <w:t xml:space="preserve"> The current interest rate of the construction loan is approximately 6.5%.</w:t>
      </w:r>
    </w:p>
    <w:p w14:paraId="27E79EE3" w14:textId="7BC742BA" w:rsidR="00B955F2" w:rsidRDefault="00B955F2" w:rsidP="000D035C">
      <w:pPr>
        <w:ind w:left="720"/>
        <w:contextualSpacing/>
        <w:jc w:val="both"/>
        <w:rPr>
          <w:rFonts w:ascii="Times New Roman" w:hAnsi="Times New Roman"/>
          <w:bCs/>
          <w:sz w:val="24"/>
          <w:szCs w:val="24"/>
        </w:rPr>
      </w:pPr>
    </w:p>
    <w:p w14:paraId="2657D8BA" w14:textId="560FFD52" w:rsidR="00B955F2" w:rsidRDefault="00B955F2" w:rsidP="000D035C">
      <w:pPr>
        <w:ind w:left="720"/>
        <w:contextualSpacing/>
        <w:jc w:val="both"/>
        <w:rPr>
          <w:rFonts w:ascii="Times New Roman" w:hAnsi="Times New Roman"/>
          <w:bCs/>
          <w:sz w:val="24"/>
          <w:szCs w:val="24"/>
        </w:rPr>
      </w:pPr>
      <w:r>
        <w:rPr>
          <w:rFonts w:ascii="Times New Roman" w:hAnsi="Times New Roman"/>
          <w:bCs/>
          <w:sz w:val="24"/>
          <w:szCs w:val="24"/>
        </w:rPr>
        <w:tab/>
        <w:t>Chris Kemp asked if the school is simply seeking a better interest rate on their construction loan. Kareem Spratling replied that the original construction loan was short term financing and they are no</w:t>
      </w:r>
      <w:r w:rsidR="00C14037">
        <w:rPr>
          <w:rFonts w:ascii="Times New Roman" w:hAnsi="Times New Roman"/>
          <w:bCs/>
          <w:sz w:val="24"/>
          <w:szCs w:val="24"/>
        </w:rPr>
        <w:t xml:space="preserve">w </w:t>
      </w:r>
      <w:r>
        <w:rPr>
          <w:rFonts w:ascii="Times New Roman" w:hAnsi="Times New Roman"/>
          <w:bCs/>
          <w:sz w:val="24"/>
          <w:szCs w:val="24"/>
        </w:rPr>
        <w:t>seeking more permanent financing and the bonds will allow for considerable savings to the school.</w:t>
      </w:r>
    </w:p>
    <w:p w14:paraId="1060CD9B" w14:textId="693FE7BD" w:rsidR="00793032" w:rsidRDefault="004649EB" w:rsidP="00161BF9">
      <w:pPr>
        <w:ind w:left="720"/>
        <w:contextualSpacing/>
        <w:jc w:val="both"/>
        <w:rPr>
          <w:rFonts w:ascii="Times New Roman" w:hAnsi="Times New Roman"/>
          <w:bCs/>
          <w:sz w:val="24"/>
          <w:szCs w:val="24"/>
        </w:rPr>
      </w:pPr>
      <w:r>
        <w:rPr>
          <w:rFonts w:ascii="Times New Roman" w:hAnsi="Times New Roman"/>
          <w:bCs/>
          <w:sz w:val="24"/>
          <w:szCs w:val="24"/>
        </w:rPr>
        <w:lastRenderedPageBreak/>
        <w:tab/>
        <w:t xml:space="preserve">  </w:t>
      </w:r>
      <w:r w:rsidR="009B4C71">
        <w:rPr>
          <w:rFonts w:ascii="Times New Roman" w:hAnsi="Times New Roman"/>
          <w:bCs/>
          <w:sz w:val="24"/>
          <w:szCs w:val="24"/>
        </w:rPr>
        <w:t xml:space="preserve">  </w:t>
      </w:r>
      <w:r w:rsidR="00CC23B9">
        <w:rPr>
          <w:rFonts w:ascii="Times New Roman" w:hAnsi="Times New Roman"/>
          <w:bCs/>
          <w:sz w:val="24"/>
          <w:szCs w:val="24"/>
        </w:rPr>
        <w:tab/>
      </w:r>
      <w:r w:rsidR="00B44CAA">
        <w:rPr>
          <w:rFonts w:ascii="Times New Roman" w:hAnsi="Times New Roman"/>
          <w:bCs/>
          <w:sz w:val="24"/>
          <w:szCs w:val="24"/>
        </w:rPr>
        <w:t xml:space="preserve"> </w:t>
      </w:r>
    </w:p>
    <w:p w14:paraId="3370E3B0" w14:textId="51430F47" w:rsidR="00C7491E" w:rsidRDefault="00C7491E" w:rsidP="001F43A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375999CC" w14:textId="1EFC5CDD" w:rsidR="007D4B66" w:rsidRDefault="00B955F2" w:rsidP="007D4B66">
      <w:pPr>
        <w:ind w:left="720" w:firstLine="720"/>
        <w:contextualSpacing/>
        <w:jc w:val="both"/>
        <w:rPr>
          <w:rFonts w:ascii="Times New Roman" w:hAnsi="Times New Roman"/>
          <w:b/>
          <w:sz w:val="24"/>
          <w:szCs w:val="24"/>
        </w:rPr>
      </w:pPr>
      <w:bookmarkStart w:id="3" w:name="_Hlk83983355"/>
      <w:r>
        <w:rPr>
          <w:rFonts w:ascii="Times New Roman" w:hAnsi="Times New Roman"/>
          <w:b/>
          <w:sz w:val="24"/>
          <w:szCs w:val="24"/>
        </w:rPr>
        <w:t>Bob Cleveland</w:t>
      </w:r>
      <w:r w:rsidR="007D4B66">
        <w:rPr>
          <w:rFonts w:ascii="Times New Roman" w:hAnsi="Times New Roman"/>
          <w:b/>
          <w:sz w:val="24"/>
          <w:szCs w:val="24"/>
        </w:rPr>
        <w:t xml:space="preserve"> made a motion to approve </w:t>
      </w:r>
      <w:r>
        <w:rPr>
          <w:rFonts w:ascii="Times New Roman" w:hAnsi="Times New Roman"/>
          <w:b/>
          <w:sz w:val="24"/>
          <w:szCs w:val="24"/>
        </w:rPr>
        <w:t xml:space="preserve">Resolution #21-21 as presented.  Tom Naile </w:t>
      </w:r>
      <w:r w:rsidR="007D4B66">
        <w:rPr>
          <w:rFonts w:ascii="Times New Roman" w:hAnsi="Times New Roman"/>
          <w:b/>
          <w:sz w:val="24"/>
          <w:szCs w:val="24"/>
        </w:rPr>
        <w:t xml:space="preserve">seconded the motion.  Vote for approval was </w:t>
      </w:r>
      <w:r>
        <w:rPr>
          <w:rFonts w:ascii="Times New Roman" w:hAnsi="Times New Roman"/>
          <w:b/>
          <w:sz w:val="24"/>
          <w:szCs w:val="24"/>
        </w:rPr>
        <w:t>6</w:t>
      </w:r>
      <w:r w:rsidR="007D4B66">
        <w:rPr>
          <w:rFonts w:ascii="Times New Roman" w:hAnsi="Times New Roman"/>
          <w:b/>
          <w:sz w:val="24"/>
          <w:szCs w:val="24"/>
        </w:rPr>
        <w:t>-0.</w:t>
      </w:r>
    </w:p>
    <w:bookmarkEnd w:id="3"/>
    <w:p w14:paraId="7FA335C6" w14:textId="5D322654" w:rsidR="00AF670D" w:rsidRDefault="00AF670D" w:rsidP="00C7491E">
      <w:pPr>
        <w:ind w:left="720" w:firstLine="720"/>
        <w:contextualSpacing/>
        <w:jc w:val="both"/>
        <w:rPr>
          <w:rFonts w:ascii="Times New Roman" w:hAnsi="Times New Roman"/>
          <w:b/>
          <w:sz w:val="24"/>
          <w:szCs w:val="24"/>
        </w:rPr>
      </w:pPr>
    </w:p>
    <w:p w14:paraId="44386F39" w14:textId="77777777" w:rsidR="00C7491E" w:rsidRDefault="00C7491E" w:rsidP="00C7491E">
      <w:pPr>
        <w:contextualSpacing/>
        <w:jc w:val="both"/>
        <w:rPr>
          <w:rFonts w:ascii="Times New Roman" w:hAnsi="Times New Roman"/>
          <w:b/>
          <w:sz w:val="24"/>
          <w:szCs w:val="24"/>
        </w:rPr>
      </w:pPr>
      <w:r>
        <w:rPr>
          <w:rFonts w:ascii="Times New Roman" w:hAnsi="Times New Roman"/>
          <w:sz w:val="24"/>
          <w:szCs w:val="24"/>
        </w:rPr>
        <w:tab/>
      </w:r>
    </w:p>
    <w:p w14:paraId="440FB05A"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8ED53F3" w14:textId="77777777" w:rsidR="00C7491E" w:rsidRDefault="00C7491E" w:rsidP="00C7491E">
      <w:pPr>
        <w:spacing w:after="0" w:line="240" w:lineRule="auto"/>
        <w:contextualSpacing/>
        <w:jc w:val="both"/>
        <w:rPr>
          <w:rFonts w:ascii="Times New Roman" w:hAnsi="Times New Roman"/>
          <w:b/>
          <w:sz w:val="24"/>
          <w:szCs w:val="24"/>
          <w:u w:val="single"/>
        </w:rPr>
      </w:pPr>
    </w:p>
    <w:p w14:paraId="33BA504B" w14:textId="1DCBADFF"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955F2">
        <w:rPr>
          <w:rFonts w:ascii="Times New Roman" w:hAnsi="Times New Roman"/>
          <w:sz w:val="24"/>
          <w:szCs w:val="24"/>
        </w:rPr>
        <w:t>Bryant Miller Olive Conflict Waiver – Tallahassee Classical School</w:t>
      </w:r>
    </w:p>
    <w:p w14:paraId="0DA71DDF" w14:textId="77777777" w:rsidR="00C7491E" w:rsidRDefault="00C7491E" w:rsidP="00C7491E">
      <w:pPr>
        <w:spacing w:after="0" w:line="240" w:lineRule="auto"/>
        <w:contextualSpacing/>
        <w:jc w:val="both"/>
        <w:rPr>
          <w:rFonts w:ascii="Times New Roman" w:hAnsi="Times New Roman"/>
          <w:sz w:val="24"/>
          <w:szCs w:val="24"/>
        </w:rPr>
      </w:pPr>
    </w:p>
    <w:p w14:paraId="5F31B892"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1829A99" w14:textId="77777777" w:rsidR="00C7491E" w:rsidRPr="00427637" w:rsidRDefault="00C7491E" w:rsidP="00C7491E">
      <w:pPr>
        <w:ind w:left="720"/>
        <w:contextualSpacing/>
        <w:jc w:val="both"/>
        <w:rPr>
          <w:rFonts w:ascii="Times New Roman" w:hAnsi="Times New Roman"/>
          <w:bCs/>
          <w:sz w:val="24"/>
          <w:szCs w:val="24"/>
        </w:rPr>
      </w:pPr>
    </w:p>
    <w:p w14:paraId="1B9E4F7B" w14:textId="55AC52F1" w:rsidR="00A224AC" w:rsidRDefault="001C78DF" w:rsidP="00B955F2">
      <w:pPr>
        <w:ind w:left="720"/>
        <w:contextualSpacing/>
        <w:jc w:val="both"/>
        <w:rPr>
          <w:rFonts w:ascii="Times New Roman" w:hAnsi="Times New Roman"/>
          <w:bCs/>
          <w:sz w:val="24"/>
          <w:szCs w:val="24"/>
        </w:rPr>
      </w:pPr>
      <w:r w:rsidRPr="00427637">
        <w:rPr>
          <w:rFonts w:ascii="Times New Roman" w:hAnsi="Times New Roman"/>
          <w:bCs/>
          <w:sz w:val="24"/>
          <w:szCs w:val="24"/>
        </w:rPr>
        <w:tab/>
      </w:r>
      <w:r w:rsidR="00A224AC">
        <w:rPr>
          <w:rFonts w:ascii="Times New Roman" w:hAnsi="Times New Roman"/>
          <w:bCs/>
          <w:sz w:val="24"/>
          <w:szCs w:val="24"/>
        </w:rPr>
        <w:t xml:space="preserve">Kareem Spratling stated that BMO has a fiduciary responsibility to both CTA and to the borrower as </w:t>
      </w:r>
      <w:r w:rsidR="00D83F2D">
        <w:rPr>
          <w:rFonts w:ascii="Times New Roman" w:hAnsi="Times New Roman"/>
          <w:bCs/>
          <w:sz w:val="24"/>
          <w:szCs w:val="24"/>
        </w:rPr>
        <w:t xml:space="preserve">CTA’s bond counsel and borrower’s counsel and wishes to disclose this information and obtain consent to serve in this capacity for the benefit of both parties.   </w:t>
      </w:r>
      <w:r w:rsidR="00A224AC">
        <w:rPr>
          <w:rFonts w:ascii="Times New Roman" w:hAnsi="Times New Roman"/>
          <w:bCs/>
          <w:sz w:val="24"/>
          <w:szCs w:val="24"/>
        </w:rPr>
        <w:t xml:space="preserve"> </w:t>
      </w:r>
      <w:r w:rsidR="009052A6">
        <w:rPr>
          <w:rFonts w:ascii="Times New Roman" w:hAnsi="Times New Roman"/>
          <w:bCs/>
          <w:sz w:val="24"/>
          <w:szCs w:val="24"/>
        </w:rPr>
        <w:t xml:space="preserve"> </w:t>
      </w:r>
    </w:p>
    <w:p w14:paraId="1597515D" w14:textId="77777777" w:rsidR="00A224AC" w:rsidRDefault="00A224AC" w:rsidP="00B955F2">
      <w:pPr>
        <w:ind w:left="720"/>
        <w:contextualSpacing/>
        <w:jc w:val="both"/>
        <w:rPr>
          <w:rFonts w:ascii="Times New Roman" w:hAnsi="Times New Roman"/>
          <w:bCs/>
          <w:sz w:val="24"/>
          <w:szCs w:val="24"/>
        </w:rPr>
      </w:pPr>
    </w:p>
    <w:p w14:paraId="0CC4FA36" w14:textId="4EF6D2D9" w:rsidR="003244C0" w:rsidRDefault="00A224AC" w:rsidP="00A224AC">
      <w:pPr>
        <w:ind w:left="720" w:firstLine="720"/>
        <w:contextualSpacing/>
        <w:jc w:val="both"/>
        <w:rPr>
          <w:rFonts w:ascii="Times New Roman" w:hAnsi="Times New Roman"/>
          <w:bCs/>
          <w:sz w:val="24"/>
          <w:szCs w:val="24"/>
        </w:rPr>
      </w:pPr>
      <w:r>
        <w:rPr>
          <w:rFonts w:ascii="Times New Roman" w:hAnsi="Times New Roman"/>
          <w:bCs/>
          <w:sz w:val="24"/>
          <w:szCs w:val="24"/>
        </w:rPr>
        <w:t xml:space="preserve">Gary Michaels asked how often a conflict waiver is required.  Mike Stebbins stated it is a common document and he is comfortable with this waiver. </w:t>
      </w:r>
    </w:p>
    <w:p w14:paraId="6E03ACDD" w14:textId="1E0B98EB" w:rsidR="00D83F2D" w:rsidRDefault="00D83F2D" w:rsidP="00A224AC">
      <w:pPr>
        <w:ind w:left="720" w:firstLine="720"/>
        <w:contextualSpacing/>
        <w:jc w:val="both"/>
        <w:rPr>
          <w:rFonts w:ascii="Times New Roman" w:hAnsi="Times New Roman"/>
          <w:bCs/>
          <w:sz w:val="24"/>
          <w:szCs w:val="24"/>
        </w:rPr>
      </w:pPr>
    </w:p>
    <w:p w14:paraId="3DF621F3" w14:textId="7A3662EA" w:rsidR="00D83F2D" w:rsidRDefault="00D83F2D" w:rsidP="00A224AC">
      <w:pPr>
        <w:ind w:left="720" w:firstLine="720"/>
        <w:contextualSpacing/>
        <w:jc w:val="both"/>
        <w:rPr>
          <w:rFonts w:ascii="Times New Roman" w:hAnsi="Times New Roman"/>
          <w:bCs/>
          <w:sz w:val="24"/>
          <w:szCs w:val="24"/>
        </w:rPr>
      </w:pPr>
      <w:r>
        <w:rPr>
          <w:rFonts w:ascii="Times New Roman" w:hAnsi="Times New Roman"/>
          <w:bCs/>
          <w:sz w:val="24"/>
          <w:szCs w:val="24"/>
        </w:rPr>
        <w:t>Bob Cleveland asked if this arrangement alters the fee structure in any way.  Kareem stated the review fee is typically waived.</w:t>
      </w:r>
    </w:p>
    <w:p w14:paraId="20165557" w14:textId="62308836" w:rsidR="00014A38" w:rsidRDefault="00975F57" w:rsidP="00ED1341">
      <w:pPr>
        <w:ind w:left="720"/>
        <w:contextualSpacing/>
        <w:jc w:val="both"/>
        <w:rPr>
          <w:rFonts w:ascii="Times New Roman" w:hAnsi="Times New Roman"/>
          <w:bCs/>
          <w:sz w:val="24"/>
          <w:szCs w:val="24"/>
        </w:rPr>
      </w:pPr>
      <w:r>
        <w:rPr>
          <w:rFonts w:ascii="Times New Roman" w:hAnsi="Times New Roman"/>
          <w:bCs/>
          <w:sz w:val="24"/>
          <w:szCs w:val="24"/>
        </w:rPr>
        <w:tab/>
      </w:r>
      <w:r w:rsidR="002424A4">
        <w:rPr>
          <w:rFonts w:ascii="Times New Roman" w:hAnsi="Times New Roman"/>
          <w:bCs/>
          <w:sz w:val="24"/>
          <w:szCs w:val="24"/>
        </w:rPr>
        <w:t xml:space="preserve"> </w:t>
      </w:r>
    </w:p>
    <w:p w14:paraId="1FA126E2"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45D6666" w14:textId="77777777" w:rsidR="00C7491E" w:rsidRDefault="00C7491E" w:rsidP="00C7491E">
      <w:pPr>
        <w:ind w:left="720" w:firstLine="720"/>
        <w:contextualSpacing/>
        <w:jc w:val="both"/>
        <w:rPr>
          <w:rFonts w:ascii="Times New Roman" w:hAnsi="Times New Roman"/>
          <w:b/>
          <w:sz w:val="24"/>
          <w:szCs w:val="24"/>
        </w:rPr>
      </w:pPr>
    </w:p>
    <w:p w14:paraId="44841E76" w14:textId="478B2CE9" w:rsidR="00AB0210" w:rsidRDefault="00A224AC" w:rsidP="00AB0210">
      <w:pPr>
        <w:ind w:left="720" w:firstLine="720"/>
        <w:contextualSpacing/>
        <w:jc w:val="both"/>
        <w:rPr>
          <w:rFonts w:ascii="Times New Roman" w:hAnsi="Times New Roman"/>
          <w:b/>
          <w:sz w:val="24"/>
          <w:szCs w:val="24"/>
        </w:rPr>
      </w:pPr>
      <w:r>
        <w:rPr>
          <w:rFonts w:ascii="Times New Roman" w:hAnsi="Times New Roman"/>
          <w:b/>
          <w:sz w:val="24"/>
          <w:szCs w:val="24"/>
        </w:rPr>
        <w:t>Deborah Roche</w:t>
      </w:r>
      <w:r w:rsidR="00AB0210">
        <w:rPr>
          <w:rFonts w:ascii="Times New Roman" w:hAnsi="Times New Roman"/>
          <w:b/>
          <w:sz w:val="24"/>
          <w:szCs w:val="24"/>
        </w:rPr>
        <w:t xml:space="preserve"> made a motion to</w:t>
      </w:r>
      <w:r w:rsidR="003B0722">
        <w:rPr>
          <w:rFonts w:ascii="Times New Roman" w:hAnsi="Times New Roman"/>
          <w:b/>
          <w:sz w:val="24"/>
          <w:szCs w:val="24"/>
        </w:rPr>
        <w:t xml:space="preserve"> approve </w:t>
      </w:r>
      <w:r>
        <w:rPr>
          <w:rFonts w:ascii="Times New Roman" w:hAnsi="Times New Roman"/>
          <w:b/>
          <w:sz w:val="24"/>
          <w:szCs w:val="24"/>
        </w:rPr>
        <w:t xml:space="preserve">the BMO one time conflict waiver as presented. </w:t>
      </w:r>
      <w:r w:rsidR="00AB0210">
        <w:rPr>
          <w:rFonts w:ascii="Times New Roman" w:hAnsi="Times New Roman"/>
          <w:b/>
          <w:sz w:val="24"/>
          <w:szCs w:val="24"/>
        </w:rPr>
        <w:t xml:space="preserve"> </w:t>
      </w:r>
      <w:r>
        <w:rPr>
          <w:rFonts w:ascii="Times New Roman" w:hAnsi="Times New Roman"/>
          <w:b/>
          <w:sz w:val="24"/>
          <w:szCs w:val="24"/>
        </w:rPr>
        <w:t>Chris Kemp</w:t>
      </w:r>
      <w:r w:rsidR="009052A6">
        <w:rPr>
          <w:rFonts w:ascii="Times New Roman" w:hAnsi="Times New Roman"/>
          <w:b/>
          <w:sz w:val="24"/>
          <w:szCs w:val="24"/>
        </w:rPr>
        <w:t xml:space="preserve"> </w:t>
      </w:r>
      <w:r w:rsidR="00AB0210">
        <w:rPr>
          <w:rFonts w:ascii="Times New Roman" w:hAnsi="Times New Roman"/>
          <w:b/>
          <w:sz w:val="24"/>
          <w:szCs w:val="24"/>
        </w:rPr>
        <w:t xml:space="preserve">seconded the motion.  Vote for approval was </w:t>
      </w:r>
      <w:r>
        <w:rPr>
          <w:rFonts w:ascii="Times New Roman" w:hAnsi="Times New Roman"/>
          <w:b/>
          <w:sz w:val="24"/>
          <w:szCs w:val="24"/>
        </w:rPr>
        <w:t>6</w:t>
      </w:r>
      <w:r w:rsidR="00AB0210">
        <w:rPr>
          <w:rFonts w:ascii="Times New Roman" w:hAnsi="Times New Roman"/>
          <w:b/>
          <w:sz w:val="24"/>
          <w:szCs w:val="24"/>
        </w:rPr>
        <w:t>-0.</w:t>
      </w:r>
    </w:p>
    <w:p w14:paraId="4E4F97C6" w14:textId="5E7E71DA" w:rsidR="00AA594D" w:rsidRDefault="00AA594D" w:rsidP="000F79B1">
      <w:pPr>
        <w:ind w:left="720" w:firstLine="720"/>
        <w:contextualSpacing/>
        <w:jc w:val="both"/>
        <w:rPr>
          <w:rFonts w:ascii="Times New Roman" w:hAnsi="Times New Roman"/>
          <w:b/>
          <w:sz w:val="24"/>
          <w:szCs w:val="24"/>
        </w:rPr>
      </w:pPr>
    </w:p>
    <w:p w14:paraId="33E299C1" w14:textId="77777777" w:rsidR="00AA594D" w:rsidRDefault="00AA594D" w:rsidP="000F79B1">
      <w:pPr>
        <w:ind w:left="720" w:firstLine="720"/>
        <w:contextualSpacing/>
        <w:jc w:val="both"/>
        <w:rPr>
          <w:rFonts w:ascii="Times New Roman" w:hAnsi="Times New Roman"/>
          <w:b/>
          <w:sz w:val="24"/>
          <w:szCs w:val="24"/>
        </w:rPr>
      </w:pPr>
    </w:p>
    <w:p w14:paraId="6F52D263" w14:textId="77777777" w:rsidR="00AA594D" w:rsidRDefault="00AA594D" w:rsidP="00AA594D">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75E1BE5" w14:textId="77777777" w:rsidR="00AA594D" w:rsidRDefault="00AA594D" w:rsidP="00AA594D">
      <w:pPr>
        <w:spacing w:after="0" w:line="240" w:lineRule="auto"/>
        <w:contextualSpacing/>
        <w:jc w:val="both"/>
        <w:rPr>
          <w:rFonts w:ascii="Times New Roman" w:hAnsi="Times New Roman"/>
          <w:b/>
          <w:sz w:val="24"/>
          <w:szCs w:val="24"/>
          <w:u w:val="single"/>
        </w:rPr>
      </w:pPr>
    </w:p>
    <w:p w14:paraId="50610AD0" w14:textId="3C43C56C" w:rsidR="00AA594D" w:rsidRDefault="001C41B6" w:rsidP="00245235">
      <w:pPr>
        <w:spacing w:after="0" w:line="240" w:lineRule="auto"/>
        <w:ind w:left="720" w:firstLine="720"/>
        <w:contextualSpacing/>
        <w:jc w:val="both"/>
        <w:rPr>
          <w:rFonts w:ascii="Times New Roman" w:hAnsi="Times New Roman"/>
          <w:sz w:val="24"/>
          <w:szCs w:val="24"/>
        </w:rPr>
      </w:pPr>
      <w:r>
        <w:rPr>
          <w:rFonts w:ascii="Times New Roman" w:hAnsi="Times New Roman"/>
          <w:sz w:val="24"/>
          <w:szCs w:val="24"/>
        </w:rPr>
        <w:t xml:space="preserve">Inducement Resolution </w:t>
      </w:r>
      <w:r w:rsidR="00F43C89">
        <w:rPr>
          <w:rFonts w:ascii="Times New Roman" w:hAnsi="Times New Roman"/>
          <w:sz w:val="24"/>
          <w:szCs w:val="24"/>
        </w:rPr>
        <w:t>22</w:t>
      </w:r>
      <w:r>
        <w:rPr>
          <w:rFonts w:ascii="Times New Roman" w:hAnsi="Times New Roman"/>
          <w:sz w:val="24"/>
          <w:szCs w:val="24"/>
        </w:rPr>
        <w:t>-21 –</w:t>
      </w:r>
      <w:r w:rsidR="00245235">
        <w:rPr>
          <w:rFonts w:ascii="Times New Roman" w:hAnsi="Times New Roman"/>
          <w:sz w:val="24"/>
          <w:szCs w:val="24"/>
        </w:rPr>
        <w:t xml:space="preserve"> Milestones Community School D/B/A</w:t>
      </w:r>
      <w:r>
        <w:rPr>
          <w:rFonts w:ascii="Times New Roman" w:hAnsi="Times New Roman"/>
          <w:sz w:val="24"/>
          <w:szCs w:val="24"/>
        </w:rPr>
        <w:t xml:space="preserve"> Imagine Schools at</w:t>
      </w:r>
      <w:r w:rsidR="00F43C89">
        <w:rPr>
          <w:rFonts w:ascii="Times New Roman" w:hAnsi="Times New Roman"/>
          <w:sz w:val="24"/>
          <w:szCs w:val="24"/>
        </w:rPr>
        <w:t xml:space="preserve"> West Mel</w:t>
      </w:r>
      <w:r w:rsidR="00245235">
        <w:rPr>
          <w:rFonts w:ascii="Times New Roman" w:hAnsi="Times New Roman"/>
          <w:sz w:val="24"/>
          <w:szCs w:val="24"/>
        </w:rPr>
        <w:t>b</w:t>
      </w:r>
      <w:r w:rsidR="00F43C89">
        <w:rPr>
          <w:rFonts w:ascii="Times New Roman" w:hAnsi="Times New Roman"/>
          <w:sz w:val="24"/>
          <w:szCs w:val="24"/>
        </w:rPr>
        <w:t>ourne</w:t>
      </w:r>
    </w:p>
    <w:p w14:paraId="35E8B99C" w14:textId="77777777" w:rsidR="00AA594D" w:rsidRDefault="00AA594D" w:rsidP="00AA594D">
      <w:pPr>
        <w:spacing w:after="0" w:line="240" w:lineRule="auto"/>
        <w:contextualSpacing/>
        <w:jc w:val="both"/>
        <w:rPr>
          <w:rFonts w:ascii="Times New Roman" w:hAnsi="Times New Roman"/>
          <w:sz w:val="24"/>
          <w:szCs w:val="24"/>
        </w:rPr>
      </w:pPr>
    </w:p>
    <w:p w14:paraId="3C256CAA" w14:textId="77777777" w:rsidR="00AA594D" w:rsidRDefault="00AA594D" w:rsidP="00AA594D">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2C68B2E" w14:textId="77777777" w:rsidR="00AA594D" w:rsidRDefault="00AA594D" w:rsidP="00AA594D">
      <w:pPr>
        <w:ind w:left="720"/>
        <w:contextualSpacing/>
        <w:jc w:val="both"/>
        <w:rPr>
          <w:rFonts w:ascii="Times New Roman" w:hAnsi="Times New Roman"/>
          <w:b/>
          <w:sz w:val="24"/>
          <w:szCs w:val="24"/>
        </w:rPr>
      </w:pPr>
    </w:p>
    <w:p w14:paraId="3059B0F9" w14:textId="634399F5" w:rsidR="002939D2" w:rsidRDefault="00595813" w:rsidP="00245235">
      <w:pPr>
        <w:ind w:left="720"/>
        <w:contextualSpacing/>
        <w:jc w:val="both"/>
        <w:rPr>
          <w:rFonts w:ascii="Times New Roman" w:hAnsi="Times New Roman"/>
          <w:bCs/>
          <w:sz w:val="24"/>
          <w:szCs w:val="24"/>
        </w:rPr>
      </w:pPr>
      <w:r>
        <w:rPr>
          <w:rFonts w:ascii="Times New Roman" w:hAnsi="Times New Roman"/>
          <w:b/>
          <w:sz w:val="24"/>
          <w:szCs w:val="24"/>
        </w:rPr>
        <w:tab/>
      </w:r>
      <w:r w:rsidR="006F1AC0">
        <w:rPr>
          <w:rFonts w:ascii="Times New Roman" w:hAnsi="Times New Roman"/>
          <w:bCs/>
          <w:sz w:val="24"/>
          <w:szCs w:val="24"/>
        </w:rPr>
        <w:t xml:space="preserve">Imagine Schools at West Melbourne acquired Milestones Community School in 2002 and currently serves students in grades K-6.  </w:t>
      </w:r>
      <w:r w:rsidR="002939D2">
        <w:rPr>
          <w:rFonts w:ascii="Times New Roman" w:hAnsi="Times New Roman"/>
          <w:bCs/>
          <w:sz w:val="24"/>
          <w:szCs w:val="24"/>
        </w:rPr>
        <w:t xml:space="preserve">Imagine Schools is currently leasing the facility consisting of a 54,700 square foot building on 10 acres of land.  Rosemawr, the owner of the facility, will be the </w:t>
      </w:r>
      <w:r w:rsidR="00EE5FD6">
        <w:rPr>
          <w:rFonts w:ascii="Times New Roman" w:hAnsi="Times New Roman"/>
          <w:bCs/>
          <w:sz w:val="24"/>
          <w:szCs w:val="24"/>
        </w:rPr>
        <w:t>sole purchaser</w:t>
      </w:r>
      <w:r w:rsidR="002939D2">
        <w:rPr>
          <w:rFonts w:ascii="Times New Roman" w:hAnsi="Times New Roman"/>
          <w:bCs/>
          <w:sz w:val="24"/>
          <w:szCs w:val="24"/>
        </w:rPr>
        <w:t xml:space="preserve"> of the bonds.</w:t>
      </w:r>
      <w:r w:rsidR="004F0165">
        <w:rPr>
          <w:rFonts w:ascii="Times New Roman" w:hAnsi="Times New Roman"/>
          <w:bCs/>
          <w:sz w:val="24"/>
          <w:szCs w:val="24"/>
        </w:rPr>
        <w:t xml:space="preserve"> </w:t>
      </w:r>
    </w:p>
    <w:p w14:paraId="6C86C02A" w14:textId="77777777" w:rsidR="002939D2" w:rsidRDefault="002939D2" w:rsidP="00245235">
      <w:pPr>
        <w:ind w:left="720"/>
        <w:contextualSpacing/>
        <w:jc w:val="both"/>
        <w:rPr>
          <w:rFonts w:ascii="Times New Roman" w:hAnsi="Times New Roman"/>
          <w:bCs/>
          <w:sz w:val="24"/>
          <w:szCs w:val="24"/>
        </w:rPr>
      </w:pPr>
    </w:p>
    <w:p w14:paraId="3DEC8784" w14:textId="77777777" w:rsidR="00FB4BEE" w:rsidRDefault="002939D2" w:rsidP="00245235">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about the appraised value of the property and expressed concern that the value be established fairly.  Kareem Spratling stated that bond counsel will review the appraised value </w:t>
      </w:r>
      <w:r>
        <w:rPr>
          <w:rFonts w:ascii="Times New Roman" w:hAnsi="Times New Roman"/>
          <w:bCs/>
          <w:sz w:val="24"/>
          <w:szCs w:val="24"/>
        </w:rPr>
        <w:lastRenderedPageBreak/>
        <w:t xml:space="preserve">and verify that Rosemawr does not pay more than appraised value as that would interrupt public purpose of the bonds.  </w:t>
      </w:r>
    </w:p>
    <w:p w14:paraId="4763615D" w14:textId="77777777" w:rsidR="00FB4BEE" w:rsidRDefault="00FB4BEE" w:rsidP="00245235">
      <w:pPr>
        <w:ind w:left="720"/>
        <w:contextualSpacing/>
        <w:jc w:val="both"/>
        <w:rPr>
          <w:rFonts w:ascii="Times New Roman" w:hAnsi="Times New Roman"/>
          <w:bCs/>
          <w:sz w:val="24"/>
          <w:szCs w:val="24"/>
        </w:rPr>
      </w:pPr>
    </w:p>
    <w:p w14:paraId="317566EA" w14:textId="29D9E1D2" w:rsidR="00847F16" w:rsidRDefault="002939D2" w:rsidP="00FB4BEE">
      <w:pPr>
        <w:ind w:left="720" w:firstLine="720"/>
        <w:contextualSpacing/>
        <w:jc w:val="both"/>
        <w:rPr>
          <w:rFonts w:ascii="Times New Roman" w:hAnsi="Times New Roman"/>
          <w:bCs/>
          <w:sz w:val="24"/>
          <w:szCs w:val="24"/>
        </w:rPr>
      </w:pPr>
      <w:r>
        <w:rPr>
          <w:rFonts w:ascii="Times New Roman" w:hAnsi="Times New Roman"/>
          <w:bCs/>
          <w:sz w:val="24"/>
          <w:szCs w:val="24"/>
        </w:rPr>
        <w:t>Deborah Roche suggested getting two appraisal</w:t>
      </w:r>
      <w:r w:rsidR="00FB4BEE">
        <w:rPr>
          <w:rFonts w:ascii="Times New Roman" w:hAnsi="Times New Roman"/>
          <w:bCs/>
          <w:sz w:val="24"/>
          <w:szCs w:val="24"/>
        </w:rPr>
        <w:t xml:space="preserve">s.  Kareem Spratling stated the market standard is one appraisal, however, this project has special circumstances and two would not be unreasonable.  </w:t>
      </w:r>
    </w:p>
    <w:p w14:paraId="26B90610" w14:textId="232A6650" w:rsidR="00FB4BEE" w:rsidRDefault="00FB4BEE" w:rsidP="00245235">
      <w:pPr>
        <w:ind w:left="720"/>
        <w:contextualSpacing/>
        <w:jc w:val="both"/>
        <w:rPr>
          <w:rFonts w:ascii="Times New Roman" w:hAnsi="Times New Roman"/>
          <w:bCs/>
          <w:sz w:val="24"/>
          <w:szCs w:val="24"/>
        </w:rPr>
      </w:pPr>
    </w:p>
    <w:p w14:paraId="2CA3BE04" w14:textId="3CCC1231" w:rsidR="00FB4BEE" w:rsidRDefault="00FB4BEE" w:rsidP="00245235">
      <w:pPr>
        <w:ind w:left="720"/>
        <w:contextualSpacing/>
        <w:jc w:val="both"/>
        <w:rPr>
          <w:rFonts w:ascii="Times New Roman" w:hAnsi="Times New Roman"/>
          <w:bCs/>
          <w:sz w:val="24"/>
          <w:szCs w:val="24"/>
        </w:rPr>
      </w:pPr>
      <w:r>
        <w:rPr>
          <w:rFonts w:ascii="Times New Roman" w:hAnsi="Times New Roman"/>
          <w:bCs/>
          <w:sz w:val="24"/>
          <w:szCs w:val="24"/>
        </w:rPr>
        <w:tab/>
        <w:t xml:space="preserve">Tom Naile suggested approving 2 appraisals as CTA policy going forward.  Denis McKinnon stated we could address the issue at a later board meeting.    </w:t>
      </w:r>
    </w:p>
    <w:p w14:paraId="5D294A5E" w14:textId="1416D690" w:rsidR="00FB4BEE" w:rsidRDefault="00FB4BEE" w:rsidP="00245235">
      <w:pPr>
        <w:ind w:left="720"/>
        <w:contextualSpacing/>
        <w:jc w:val="both"/>
        <w:rPr>
          <w:rFonts w:ascii="Times New Roman" w:hAnsi="Times New Roman"/>
          <w:bCs/>
          <w:sz w:val="24"/>
          <w:szCs w:val="24"/>
        </w:rPr>
      </w:pPr>
    </w:p>
    <w:p w14:paraId="4A614C15" w14:textId="77777777" w:rsidR="00881F74" w:rsidRDefault="00FB4BEE" w:rsidP="00FB4BEE">
      <w:pPr>
        <w:ind w:left="720"/>
        <w:contextualSpacing/>
        <w:jc w:val="both"/>
        <w:rPr>
          <w:rFonts w:ascii="Times New Roman" w:hAnsi="Times New Roman"/>
          <w:bCs/>
          <w:sz w:val="24"/>
          <w:szCs w:val="24"/>
        </w:rPr>
      </w:pPr>
      <w:r>
        <w:rPr>
          <w:rFonts w:ascii="Times New Roman" w:hAnsi="Times New Roman"/>
          <w:bCs/>
          <w:sz w:val="24"/>
          <w:szCs w:val="24"/>
        </w:rPr>
        <w:tab/>
        <w:t>Chris Kemp stated the schools cash flow is very tight and asked how much of a cushion they will have after the issuance of the bonds.  Denis McKinnon stated the underwriter has indicated the school will have to purchase the facility or fold the school as the lease payment has become unaffordable.</w:t>
      </w:r>
      <w:r w:rsidR="000A63F7">
        <w:rPr>
          <w:rFonts w:ascii="Times New Roman" w:hAnsi="Times New Roman"/>
          <w:bCs/>
          <w:sz w:val="24"/>
          <w:szCs w:val="24"/>
        </w:rPr>
        <w:t xml:space="preserve">  Chris stated the school has been around for a long time and that is a lot of families to displace should the school be forced to fold.  Deborah Roche said this is a smaller, underserved area and would also hate to see it </w:t>
      </w:r>
      <w:r w:rsidR="00881F74">
        <w:rPr>
          <w:rFonts w:ascii="Times New Roman" w:hAnsi="Times New Roman"/>
          <w:bCs/>
          <w:sz w:val="24"/>
          <w:szCs w:val="24"/>
        </w:rPr>
        <w:t xml:space="preserve">fold.  </w:t>
      </w:r>
    </w:p>
    <w:p w14:paraId="40D5CA6B" w14:textId="77777777" w:rsidR="00881F74" w:rsidRDefault="00881F74" w:rsidP="00FB4BEE">
      <w:pPr>
        <w:ind w:left="720"/>
        <w:contextualSpacing/>
        <w:jc w:val="both"/>
        <w:rPr>
          <w:rFonts w:ascii="Times New Roman" w:hAnsi="Times New Roman"/>
          <w:bCs/>
          <w:sz w:val="24"/>
          <w:szCs w:val="24"/>
        </w:rPr>
      </w:pPr>
    </w:p>
    <w:p w14:paraId="3BA81603" w14:textId="2C7A19FC" w:rsidR="00FB4BEE" w:rsidRDefault="00881F74" w:rsidP="00881F74">
      <w:pPr>
        <w:ind w:left="720" w:firstLine="720"/>
        <w:contextualSpacing/>
        <w:jc w:val="both"/>
        <w:rPr>
          <w:rFonts w:ascii="Times New Roman" w:hAnsi="Times New Roman"/>
          <w:bCs/>
          <w:sz w:val="24"/>
          <w:szCs w:val="24"/>
        </w:rPr>
      </w:pPr>
      <w:r>
        <w:rPr>
          <w:rFonts w:ascii="Times New Roman" w:hAnsi="Times New Roman"/>
          <w:bCs/>
          <w:sz w:val="24"/>
          <w:szCs w:val="24"/>
        </w:rPr>
        <w:t xml:space="preserve">Bob Cleveland asked if Rosemawr foreclosed on the bonds, would they have a net positive.  Kareem replied that Rosemawr would be in a </w:t>
      </w:r>
      <w:r w:rsidR="00FC0988">
        <w:rPr>
          <w:rFonts w:ascii="Times New Roman" w:hAnsi="Times New Roman"/>
          <w:bCs/>
          <w:sz w:val="24"/>
          <w:szCs w:val="24"/>
        </w:rPr>
        <w:t>wors</w:t>
      </w:r>
      <w:r w:rsidR="004F0165">
        <w:rPr>
          <w:rFonts w:ascii="Times New Roman" w:hAnsi="Times New Roman"/>
          <w:bCs/>
          <w:sz w:val="24"/>
          <w:szCs w:val="24"/>
        </w:rPr>
        <w:t>e</w:t>
      </w:r>
      <w:r>
        <w:rPr>
          <w:rFonts w:ascii="Times New Roman" w:hAnsi="Times New Roman"/>
          <w:bCs/>
          <w:sz w:val="24"/>
          <w:szCs w:val="24"/>
        </w:rPr>
        <w:t xml:space="preserve"> position if a foreclosure took place, that it is far more painful to close the school and start over with a new charter.  </w:t>
      </w:r>
    </w:p>
    <w:p w14:paraId="460496D6" w14:textId="391B5713" w:rsidR="00881F74" w:rsidRDefault="00881F74" w:rsidP="00FB4BEE">
      <w:pPr>
        <w:ind w:left="720"/>
        <w:contextualSpacing/>
        <w:jc w:val="both"/>
        <w:rPr>
          <w:rFonts w:ascii="Times New Roman" w:hAnsi="Times New Roman"/>
          <w:bCs/>
          <w:sz w:val="24"/>
          <w:szCs w:val="24"/>
        </w:rPr>
      </w:pPr>
    </w:p>
    <w:p w14:paraId="0D160D90" w14:textId="77777777" w:rsidR="00F24C23" w:rsidRDefault="00881F74" w:rsidP="00FB4BEE">
      <w:pPr>
        <w:ind w:left="720"/>
        <w:contextualSpacing/>
        <w:jc w:val="both"/>
        <w:rPr>
          <w:rFonts w:ascii="Times New Roman" w:hAnsi="Times New Roman"/>
          <w:bCs/>
          <w:sz w:val="24"/>
          <w:szCs w:val="24"/>
        </w:rPr>
      </w:pPr>
      <w:r>
        <w:rPr>
          <w:rFonts w:ascii="Times New Roman" w:hAnsi="Times New Roman"/>
          <w:bCs/>
          <w:sz w:val="24"/>
          <w:szCs w:val="24"/>
        </w:rPr>
        <w:tab/>
        <w:t>Bob Cleveland cautioned that it is far more difficult to say no to the award resolution than it is to say no now, at the inducement stage</w:t>
      </w:r>
      <w:r w:rsidR="00FC0988">
        <w:rPr>
          <w:rFonts w:ascii="Times New Roman" w:hAnsi="Times New Roman"/>
          <w:bCs/>
          <w:sz w:val="24"/>
          <w:szCs w:val="24"/>
        </w:rPr>
        <w:t>, before substantial money is spent</w:t>
      </w:r>
      <w:r>
        <w:rPr>
          <w:rFonts w:ascii="Times New Roman" w:hAnsi="Times New Roman"/>
          <w:bCs/>
          <w:sz w:val="24"/>
          <w:szCs w:val="24"/>
        </w:rPr>
        <w:t xml:space="preserve">.  </w:t>
      </w:r>
      <w:r w:rsidR="00FC0988">
        <w:rPr>
          <w:rFonts w:ascii="Times New Roman" w:hAnsi="Times New Roman"/>
          <w:bCs/>
          <w:sz w:val="24"/>
          <w:szCs w:val="24"/>
        </w:rPr>
        <w:t>Denis stated all parties understand there is no obligation to approve now or at the award stage.  Deborah Roche stated we have questions and need more information, and the only way to get those answers is to approve the inducement and ok if they have to spend a little money to get those answers for us.</w:t>
      </w:r>
    </w:p>
    <w:p w14:paraId="4C5A4AD7" w14:textId="77777777" w:rsidR="00F24C23" w:rsidRDefault="00F24C23" w:rsidP="00FB4BEE">
      <w:pPr>
        <w:ind w:left="720"/>
        <w:contextualSpacing/>
        <w:jc w:val="both"/>
        <w:rPr>
          <w:rFonts w:ascii="Times New Roman" w:hAnsi="Times New Roman"/>
          <w:bCs/>
          <w:sz w:val="24"/>
          <w:szCs w:val="24"/>
        </w:rPr>
      </w:pPr>
    </w:p>
    <w:p w14:paraId="68E84ABE" w14:textId="29DB6E20" w:rsidR="00881F74" w:rsidRDefault="00F24C23" w:rsidP="00FB4BEE">
      <w:pPr>
        <w:ind w:left="720"/>
        <w:contextualSpacing/>
        <w:jc w:val="both"/>
        <w:rPr>
          <w:rFonts w:ascii="Times New Roman" w:hAnsi="Times New Roman"/>
          <w:bCs/>
          <w:sz w:val="24"/>
          <w:szCs w:val="24"/>
        </w:rPr>
      </w:pPr>
      <w:r>
        <w:rPr>
          <w:rFonts w:ascii="Times New Roman" w:hAnsi="Times New Roman"/>
          <w:bCs/>
          <w:sz w:val="24"/>
          <w:szCs w:val="24"/>
        </w:rPr>
        <w:tab/>
        <w:t>Gary Michaels asked if we could request that they come back with additional financials and appraisals before we induce.  Denis stated we can, however, if we do that, the project will not close prior to year-end due to the Governor’s new procedures regarding TEFRA approvals.</w:t>
      </w:r>
      <w:r w:rsidR="00FC0988">
        <w:rPr>
          <w:rFonts w:ascii="Times New Roman" w:hAnsi="Times New Roman"/>
          <w:bCs/>
          <w:sz w:val="24"/>
          <w:szCs w:val="24"/>
        </w:rPr>
        <w:t xml:space="preserve">  </w:t>
      </w:r>
    </w:p>
    <w:p w14:paraId="51ABD975" w14:textId="5EE3D60F" w:rsidR="00AA594D" w:rsidRPr="0012051F" w:rsidRDefault="00AA594D" w:rsidP="00F24C23">
      <w:pPr>
        <w:contextualSpacing/>
        <w:jc w:val="both"/>
        <w:rPr>
          <w:rFonts w:ascii="Times New Roman" w:hAnsi="Times New Roman"/>
          <w:bCs/>
          <w:sz w:val="24"/>
          <w:szCs w:val="24"/>
        </w:rPr>
      </w:pPr>
    </w:p>
    <w:p w14:paraId="48C22CA1" w14:textId="77777777" w:rsidR="00AA594D" w:rsidRDefault="00AA594D" w:rsidP="00AA594D">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5C36EF22" w14:textId="77777777" w:rsidR="00AA594D" w:rsidRDefault="00AA594D" w:rsidP="00AA594D">
      <w:pPr>
        <w:ind w:left="720" w:firstLine="720"/>
        <w:contextualSpacing/>
        <w:jc w:val="both"/>
        <w:rPr>
          <w:rFonts w:ascii="Times New Roman" w:hAnsi="Times New Roman"/>
          <w:b/>
          <w:sz w:val="24"/>
          <w:szCs w:val="24"/>
        </w:rPr>
      </w:pPr>
    </w:p>
    <w:p w14:paraId="604FAB37" w14:textId="28D4B4DD" w:rsidR="001C41B6" w:rsidRDefault="00F24C23" w:rsidP="001C41B6">
      <w:pPr>
        <w:ind w:left="720" w:firstLine="720"/>
        <w:contextualSpacing/>
        <w:jc w:val="both"/>
        <w:rPr>
          <w:rFonts w:ascii="Times New Roman" w:hAnsi="Times New Roman"/>
          <w:b/>
          <w:sz w:val="24"/>
          <w:szCs w:val="24"/>
        </w:rPr>
      </w:pPr>
      <w:bookmarkStart w:id="4" w:name="_Hlk74135412"/>
      <w:r>
        <w:rPr>
          <w:rFonts w:ascii="Times New Roman" w:hAnsi="Times New Roman"/>
          <w:b/>
          <w:sz w:val="24"/>
          <w:szCs w:val="24"/>
        </w:rPr>
        <w:t>Deborah Roche</w:t>
      </w:r>
      <w:r w:rsidR="001C41B6">
        <w:rPr>
          <w:rFonts w:ascii="Times New Roman" w:hAnsi="Times New Roman"/>
          <w:b/>
          <w:sz w:val="24"/>
          <w:szCs w:val="24"/>
        </w:rPr>
        <w:t xml:space="preserve"> made a motion to approve </w:t>
      </w:r>
      <w:r w:rsidR="00B22D41">
        <w:rPr>
          <w:rFonts w:ascii="Times New Roman" w:hAnsi="Times New Roman"/>
          <w:b/>
          <w:sz w:val="24"/>
          <w:szCs w:val="24"/>
        </w:rPr>
        <w:t>Resolution #</w:t>
      </w:r>
      <w:r>
        <w:rPr>
          <w:rFonts w:ascii="Times New Roman" w:hAnsi="Times New Roman"/>
          <w:b/>
          <w:sz w:val="24"/>
          <w:szCs w:val="24"/>
        </w:rPr>
        <w:t>22</w:t>
      </w:r>
      <w:r w:rsidR="00B22D41">
        <w:rPr>
          <w:rFonts w:ascii="Times New Roman" w:hAnsi="Times New Roman"/>
          <w:b/>
          <w:sz w:val="24"/>
          <w:szCs w:val="24"/>
        </w:rPr>
        <w:t xml:space="preserve">-21 </w:t>
      </w:r>
      <w:r>
        <w:rPr>
          <w:rFonts w:ascii="Times New Roman" w:hAnsi="Times New Roman"/>
          <w:b/>
          <w:sz w:val="24"/>
          <w:szCs w:val="24"/>
        </w:rPr>
        <w:t>with the understanding that additional financial information and a second appraisal will be required</w:t>
      </w:r>
      <w:r w:rsidR="001C41B6">
        <w:rPr>
          <w:rFonts w:ascii="Times New Roman" w:hAnsi="Times New Roman"/>
          <w:b/>
          <w:sz w:val="24"/>
          <w:szCs w:val="24"/>
        </w:rPr>
        <w:t xml:space="preserve">. </w:t>
      </w:r>
      <w:r w:rsidR="00B22D41">
        <w:rPr>
          <w:rFonts w:ascii="Times New Roman" w:hAnsi="Times New Roman"/>
          <w:b/>
          <w:sz w:val="24"/>
          <w:szCs w:val="24"/>
        </w:rPr>
        <w:t xml:space="preserve"> </w:t>
      </w:r>
      <w:r>
        <w:rPr>
          <w:rFonts w:ascii="Times New Roman" w:hAnsi="Times New Roman"/>
          <w:b/>
          <w:sz w:val="24"/>
          <w:szCs w:val="24"/>
        </w:rPr>
        <w:t>Tom Naile</w:t>
      </w:r>
      <w:r w:rsidR="001C41B6">
        <w:rPr>
          <w:rFonts w:ascii="Times New Roman" w:hAnsi="Times New Roman"/>
          <w:b/>
          <w:sz w:val="24"/>
          <w:szCs w:val="24"/>
        </w:rPr>
        <w:t xml:space="preserve"> seconded the motion.  Vote for approval was 4-</w:t>
      </w:r>
      <w:r>
        <w:rPr>
          <w:rFonts w:ascii="Times New Roman" w:hAnsi="Times New Roman"/>
          <w:b/>
          <w:sz w:val="24"/>
          <w:szCs w:val="24"/>
        </w:rPr>
        <w:t>2</w:t>
      </w:r>
      <w:r w:rsidR="001C41B6">
        <w:rPr>
          <w:rFonts w:ascii="Times New Roman" w:hAnsi="Times New Roman"/>
          <w:b/>
          <w:sz w:val="24"/>
          <w:szCs w:val="24"/>
        </w:rPr>
        <w:t>.</w:t>
      </w:r>
    </w:p>
    <w:p w14:paraId="5CBF5F8A" w14:textId="6B685816" w:rsidR="00482E8F" w:rsidRDefault="00482E8F" w:rsidP="00482E8F">
      <w:pPr>
        <w:ind w:left="720" w:firstLine="720"/>
        <w:contextualSpacing/>
        <w:jc w:val="both"/>
        <w:rPr>
          <w:rFonts w:ascii="Times New Roman" w:hAnsi="Times New Roman"/>
          <w:b/>
          <w:sz w:val="24"/>
          <w:szCs w:val="24"/>
        </w:rPr>
      </w:pPr>
    </w:p>
    <w:p w14:paraId="2099A8CF" w14:textId="7B849311" w:rsidR="007E5268" w:rsidRDefault="007E5268" w:rsidP="00036AF0">
      <w:pPr>
        <w:ind w:left="720" w:firstLine="720"/>
        <w:contextualSpacing/>
        <w:jc w:val="both"/>
        <w:rPr>
          <w:rFonts w:ascii="Times New Roman" w:hAnsi="Times New Roman"/>
          <w:b/>
          <w:sz w:val="24"/>
          <w:szCs w:val="24"/>
        </w:rPr>
      </w:pPr>
    </w:p>
    <w:bookmarkEnd w:id="4"/>
    <w:p w14:paraId="4D87FD2A" w14:textId="77777777" w:rsidR="001C41B6" w:rsidRDefault="001C41B6" w:rsidP="001C41B6">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75080122" w14:textId="77777777" w:rsidR="001C41B6" w:rsidRDefault="001C41B6" w:rsidP="001C41B6">
      <w:pPr>
        <w:spacing w:after="0" w:line="240" w:lineRule="auto"/>
        <w:contextualSpacing/>
        <w:jc w:val="both"/>
        <w:rPr>
          <w:rFonts w:ascii="Times New Roman" w:hAnsi="Times New Roman"/>
          <w:b/>
          <w:sz w:val="24"/>
          <w:szCs w:val="24"/>
          <w:u w:val="single"/>
        </w:rPr>
      </w:pPr>
    </w:p>
    <w:p w14:paraId="4F205D20" w14:textId="4CCFD753" w:rsidR="001C41B6" w:rsidRDefault="001C41B6" w:rsidP="001C41B6">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4C23">
        <w:rPr>
          <w:rFonts w:ascii="Times New Roman" w:hAnsi="Times New Roman"/>
          <w:sz w:val="24"/>
          <w:szCs w:val="24"/>
        </w:rPr>
        <w:t xml:space="preserve">Inducement </w:t>
      </w:r>
      <w:r>
        <w:rPr>
          <w:rFonts w:ascii="Times New Roman" w:hAnsi="Times New Roman"/>
          <w:sz w:val="24"/>
          <w:szCs w:val="24"/>
        </w:rPr>
        <w:t>Resolution 2</w:t>
      </w:r>
      <w:r w:rsidR="00F24C23">
        <w:rPr>
          <w:rFonts w:ascii="Times New Roman" w:hAnsi="Times New Roman"/>
          <w:sz w:val="24"/>
          <w:szCs w:val="24"/>
        </w:rPr>
        <w:t>3</w:t>
      </w:r>
      <w:r>
        <w:rPr>
          <w:rFonts w:ascii="Times New Roman" w:hAnsi="Times New Roman"/>
          <w:sz w:val="24"/>
          <w:szCs w:val="24"/>
        </w:rPr>
        <w:t xml:space="preserve">-21 – </w:t>
      </w:r>
      <w:r w:rsidR="00F24C23">
        <w:rPr>
          <w:rFonts w:ascii="Times New Roman" w:hAnsi="Times New Roman"/>
          <w:sz w:val="24"/>
          <w:szCs w:val="24"/>
        </w:rPr>
        <w:t>Kingdom Development – WPB Portfolio</w:t>
      </w:r>
    </w:p>
    <w:p w14:paraId="27A1847F" w14:textId="77777777" w:rsidR="001C41B6" w:rsidRDefault="001C41B6" w:rsidP="001C41B6">
      <w:pPr>
        <w:spacing w:after="0" w:line="240" w:lineRule="auto"/>
        <w:contextualSpacing/>
        <w:jc w:val="both"/>
        <w:rPr>
          <w:rFonts w:ascii="Times New Roman" w:hAnsi="Times New Roman"/>
          <w:sz w:val="24"/>
          <w:szCs w:val="24"/>
        </w:rPr>
      </w:pPr>
    </w:p>
    <w:p w14:paraId="7A64B6E1" w14:textId="77777777" w:rsidR="001C41B6" w:rsidRDefault="001C41B6" w:rsidP="001C41B6">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4C8BF2B" w14:textId="77777777" w:rsidR="001C41B6" w:rsidRDefault="001C41B6" w:rsidP="001C41B6">
      <w:pPr>
        <w:ind w:left="720"/>
        <w:contextualSpacing/>
        <w:jc w:val="both"/>
        <w:rPr>
          <w:rFonts w:ascii="Times New Roman" w:hAnsi="Times New Roman"/>
          <w:b/>
          <w:sz w:val="24"/>
          <w:szCs w:val="24"/>
        </w:rPr>
      </w:pPr>
    </w:p>
    <w:p w14:paraId="3092FDC2" w14:textId="77777777" w:rsidR="00F76E46" w:rsidRDefault="001C41B6" w:rsidP="00F24C23">
      <w:pPr>
        <w:ind w:left="720"/>
        <w:contextualSpacing/>
        <w:jc w:val="both"/>
        <w:rPr>
          <w:rFonts w:ascii="Times New Roman" w:hAnsi="Times New Roman"/>
          <w:bCs/>
          <w:sz w:val="24"/>
          <w:szCs w:val="24"/>
        </w:rPr>
      </w:pPr>
      <w:r>
        <w:rPr>
          <w:rFonts w:ascii="Times New Roman" w:hAnsi="Times New Roman"/>
          <w:b/>
          <w:sz w:val="24"/>
          <w:szCs w:val="24"/>
        </w:rPr>
        <w:lastRenderedPageBreak/>
        <w:tab/>
      </w:r>
      <w:r w:rsidR="00F76E46" w:rsidRPr="00F76E46">
        <w:rPr>
          <w:rFonts w:ascii="Times New Roman" w:hAnsi="Times New Roman"/>
          <w:bCs/>
          <w:sz w:val="24"/>
          <w:szCs w:val="24"/>
        </w:rPr>
        <w:t xml:space="preserve">Kingdom Development is requesting financing for the purpose of acquisition and rehabilitation of three housing complexes located in West Pam Beach, Florida. </w:t>
      </w:r>
    </w:p>
    <w:p w14:paraId="1A7119EC" w14:textId="77777777" w:rsidR="00F76E46" w:rsidRDefault="00F76E46" w:rsidP="00F24C23">
      <w:pPr>
        <w:ind w:left="720"/>
        <w:contextualSpacing/>
        <w:jc w:val="both"/>
        <w:rPr>
          <w:rFonts w:ascii="Times New Roman" w:hAnsi="Times New Roman"/>
          <w:bCs/>
          <w:sz w:val="24"/>
          <w:szCs w:val="24"/>
        </w:rPr>
      </w:pPr>
    </w:p>
    <w:p w14:paraId="6B1E9C06" w14:textId="77777777" w:rsidR="00691DD7" w:rsidRDefault="00F76E46"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Phil Guistolise with Trinity Partners stated </w:t>
      </w:r>
      <w:r w:rsidR="00691DD7">
        <w:rPr>
          <w:rFonts w:ascii="Times New Roman" w:hAnsi="Times New Roman"/>
          <w:bCs/>
          <w:sz w:val="24"/>
          <w:szCs w:val="24"/>
        </w:rPr>
        <w:t xml:space="preserve">that approximately $16,000 will be allocated to each unit for renovations.  </w:t>
      </w:r>
    </w:p>
    <w:p w14:paraId="128164FA" w14:textId="77777777" w:rsidR="00691DD7" w:rsidRDefault="00691DD7" w:rsidP="00F24C23">
      <w:pPr>
        <w:ind w:left="720"/>
        <w:contextualSpacing/>
        <w:jc w:val="both"/>
        <w:rPr>
          <w:rFonts w:ascii="Times New Roman" w:hAnsi="Times New Roman"/>
          <w:bCs/>
          <w:sz w:val="24"/>
          <w:szCs w:val="24"/>
        </w:rPr>
      </w:pPr>
    </w:p>
    <w:p w14:paraId="7A7497B2" w14:textId="0443DDE8" w:rsidR="00F73813" w:rsidRDefault="00691DD7"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what the property management reports found regarding the age of the buildings.  Phil replied that property inspections are on his checklist and overall conditions of each complex will be verified.  </w:t>
      </w:r>
      <w:r w:rsidR="008A1B99">
        <w:rPr>
          <w:rFonts w:ascii="Times New Roman" w:hAnsi="Times New Roman"/>
          <w:bCs/>
          <w:sz w:val="24"/>
          <w:szCs w:val="24"/>
        </w:rPr>
        <w:t xml:space="preserve">Bob Cleveland stated that Apartment Finder reports for the Lancaster and the Sunset Place properties are </w:t>
      </w:r>
      <w:r w:rsidR="004F0165">
        <w:rPr>
          <w:rFonts w:ascii="Times New Roman" w:hAnsi="Times New Roman"/>
          <w:bCs/>
          <w:sz w:val="24"/>
          <w:szCs w:val="24"/>
        </w:rPr>
        <w:t>unfavorable</w:t>
      </w:r>
      <w:r w:rsidR="008A1B99">
        <w:rPr>
          <w:rFonts w:ascii="Times New Roman" w:hAnsi="Times New Roman"/>
          <w:bCs/>
          <w:sz w:val="24"/>
          <w:szCs w:val="24"/>
        </w:rPr>
        <w:t xml:space="preserve">, with large vacancies.  Phil replied that the renovations to the complex along with implementation of higher standards that naturally comes with a change of ownership/management </w:t>
      </w:r>
      <w:r w:rsidR="004F0165">
        <w:rPr>
          <w:rFonts w:ascii="Times New Roman" w:hAnsi="Times New Roman"/>
          <w:bCs/>
          <w:sz w:val="24"/>
          <w:szCs w:val="24"/>
        </w:rPr>
        <w:t>will help</w:t>
      </w:r>
      <w:r w:rsidR="008A1B99">
        <w:rPr>
          <w:rFonts w:ascii="Times New Roman" w:hAnsi="Times New Roman"/>
          <w:bCs/>
          <w:sz w:val="24"/>
          <w:szCs w:val="24"/>
        </w:rPr>
        <w:t xml:space="preserve"> to turn around low performing complexes</w:t>
      </w:r>
      <w:r w:rsidR="00D26377">
        <w:rPr>
          <w:rFonts w:ascii="Times New Roman" w:hAnsi="Times New Roman"/>
          <w:bCs/>
          <w:sz w:val="24"/>
          <w:szCs w:val="24"/>
        </w:rPr>
        <w:t xml:space="preserve">.  Denis further stated that Kingdom Development’s goal for the complexes is to completely turn around negative community perceptions by implementing a sense of pride of place within the complexes. </w:t>
      </w:r>
    </w:p>
    <w:p w14:paraId="18F2D2BF" w14:textId="368BB7FD" w:rsidR="00D26377" w:rsidRDefault="00D26377" w:rsidP="00F24C23">
      <w:pPr>
        <w:ind w:left="720"/>
        <w:contextualSpacing/>
        <w:jc w:val="both"/>
        <w:rPr>
          <w:rFonts w:ascii="Times New Roman" w:hAnsi="Times New Roman"/>
          <w:bCs/>
          <w:sz w:val="24"/>
          <w:szCs w:val="24"/>
        </w:rPr>
      </w:pPr>
    </w:p>
    <w:p w14:paraId="0C678A27" w14:textId="666DB7B0" w:rsidR="00E4526A" w:rsidRDefault="00D26377"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Deborah Roche stated that the improvements are substantial and are sustainable for a 20 year look forward period, not just a </w:t>
      </w:r>
      <w:r w:rsidR="00E4526A">
        <w:rPr>
          <w:rFonts w:ascii="Times New Roman" w:hAnsi="Times New Roman"/>
          <w:bCs/>
          <w:sz w:val="24"/>
          <w:szCs w:val="24"/>
        </w:rPr>
        <w:t>5 or 10-year</w:t>
      </w:r>
      <w:r>
        <w:rPr>
          <w:rFonts w:ascii="Times New Roman" w:hAnsi="Times New Roman"/>
          <w:bCs/>
          <w:sz w:val="24"/>
          <w:szCs w:val="24"/>
        </w:rPr>
        <w:t xml:space="preserve"> period that new paint and carpet would cover.  </w:t>
      </w:r>
      <w:r w:rsidR="001C5CC0">
        <w:rPr>
          <w:rFonts w:ascii="Times New Roman" w:hAnsi="Times New Roman"/>
          <w:bCs/>
          <w:sz w:val="24"/>
          <w:szCs w:val="24"/>
        </w:rPr>
        <w:t xml:space="preserve">Deborah asked for an explanation of why only 75% of the cabinets are scheduled to be replaced; why not all of them.  </w:t>
      </w:r>
      <w:r w:rsidR="00DE2181">
        <w:rPr>
          <w:rFonts w:ascii="Times New Roman" w:hAnsi="Times New Roman"/>
          <w:bCs/>
          <w:sz w:val="24"/>
          <w:szCs w:val="24"/>
        </w:rPr>
        <w:t xml:space="preserve">Also, why is only 70% of the </w:t>
      </w:r>
      <w:r w:rsidR="001C5CC0">
        <w:rPr>
          <w:rFonts w:ascii="Times New Roman" w:hAnsi="Times New Roman"/>
          <w:bCs/>
          <w:sz w:val="24"/>
          <w:szCs w:val="24"/>
        </w:rPr>
        <w:t>roof</w:t>
      </w:r>
      <w:r w:rsidR="00DE2181">
        <w:rPr>
          <w:rFonts w:ascii="Times New Roman" w:hAnsi="Times New Roman"/>
          <w:bCs/>
          <w:sz w:val="24"/>
          <w:szCs w:val="24"/>
        </w:rPr>
        <w:t xml:space="preserve"> scheduled to be replaced; why not all of it. </w:t>
      </w:r>
      <w:r w:rsidR="001C5CC0">
        <w:rPr>
          <w:rFonts w:ascii="Times New Roman" w:hAnsi="Times New Roman"/>
          <w:bCs/>
          <w:sz w:val="24"/>
          <w:szCs w:val="24"/>
        </w:rPr>
        <w:t xml:space="preserve">  </w:t>
      </w:r>
      <w:r w:rsidR="00DE2181">
        <w:rPr>
          <w:rFonts w:ascii="Times New Roman" w:hAnsi="Times New Roman"/>
          <w:bCs/>
          <w:sz w:val="24"/>
          <w:szCs w:val="24"/>
        </w:rPr>
        <w:t xml:space="preserve">Phil Guistolise stated the owners are very responsive to the needs of the complex and he stated the cost figures are based on a sample of units due to the Covid restrictions at the time.  Further information will be forth coming once the site visit has been completed and all units are included in the final documents.  </w:t>
      </w:r>
    </w:p>
    <w:p w14:paraId="57D66BE9" w14:textId="77777777" w:rsidR="00E4526A" w:rsidRDefault="00E4526A" w:rsidP="00F24C23">
      <w:pPr>
        <w:ind w:left="720"/>
        <w:contextualSpacing/>
        <w:jc w:val="both"/>
        <w:rPr>
          <w:rFonts w:ascii="Times New Roman" w:hAnsi="Times New Roman"/>
          <w:bCs/>
          <w:sz w:val="24"/>
          <w:szCs w:val="24"/>
        </w:rPr>
      </w:pPr>
    </w:p>
    <w:p w14:paraId="291E2D25" w14:textId="4830049A" w:rsidR="00D26377" w:rsidRDefault="00E4526A"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there were any plans for security/security cameras for the complexes.  Phil stated this is a great question and will ask what other plans they have </w:t>
      </w:r>
    </w:p>
    <w:p w14:paraId="06179927" w14:textId="525B140E" w:rsidR="00691DD7" w:rsidRDefault="00691DD7" w:rsidP="00F24C23">
      <w:pPr>
        <w:ind w:left="720"/>
        <w:contextualSpacing/>
        <w:jc w:val="both"/>
        <w:rPr>
          <w:rFonts w:ascii="Times New Roman" w:hAnsi="Times New Roman"/>
          <w:bCs/>
          <w:sz w:val="24"/>
          <w:szCs w:val="24"/>
        </w:rPr>
      </w:pPr>
    </w:p>
    <w:p w14:paraId="0B1D4158" w14:textId="45692CDE" w:rsidR="00691DD7" w:rsidRDefault="00691DD7"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w:t>
      </w:r>
      <w:r w:rsidR="0068338B">
        <w:rPr>
          <w:rFonts w:ascii="Times New Roman" w:hAnsi="Times New Roman"/>
          <w:bCs/>
          <w:sz w:val="24"/>
          <w:szCs w:val="24"/>
        </w:rPr>
        <w:t xml:space="preserve">commented that </w:t>
      </w:r>
      <w:r w:rsidR="001C5CC0">
        <w:rPr>
          <w:rFonts w:ascii="Times New Roman" w:hAnsi="Times New Roman"/>
          <w:bCs/>
          <w:sz w:val="24"/>
          <w:szCs w:val="24"/>
        </w:rPr>
        <w:t xml:space="preserve">this project is a not for profit, 501c3, and yet </w:t>
      </w:r>
      <w:r w:rsidR="0068338B">
        <w:rPr>
          <w:rFonts w:ascii="Times New Roman" w:hAnsi="Times New Roman"/>
          <w:bCs/>
          <w:sz w:val="24"/>
          <w:szCs w:val="24"/>
        </w:rPr>
        <w:t xml:space="preserve">after the </w:t>
      </w:r>
      <w:r w:rsidR="001C5CC0">
        <w:rPr>
          <w:rFonts w:ascii="Times New Roman" w:hAnsi="Times New Roman"/>
          <w:bCs/>
          <w:sz w:val="24"/>
          <w:szCs w:val="24"/>
        </w:rPr>
        <w:t>10-year</w:t>
      </w:r>
      <w:r w:rsidR="0068338B">
        <w:rPr>
          <w:rFonts w:ascii="Times New Roman" w:hAnsi="Times New Roman"/>
          <w:bCs/>
          <w:sz w:val="24"/>
          <w:szCs w:val="24"/>
        </w:rPr>
        <w:t xml:space="preserve"> capital improvement </w:t>
      </w:r>
      <w:r w:rsidR="001C5CC0">
        <w:rPr>
          <w:rFonts w:ascii="Times New Roman" w:hAnsi="Times New Roman"/>
          <w:bCs/>
          <w:sz w:val="24"/>
          <w:szCs w:val="24"/>
        </w:rPr>
        <w:t>timeframe</w:t>
      </w:r>
      <w:r w:rsidR="0068338B">
        <w:rPr>
          <w:rFonts w:ascii="Times New Roman" w:hAnsi="Times New Roman"/>
          <w:bCs/>
          <w:sz w:val="24"/>
          <w:szCs w:val="24"/>
        </w:rPr>
        <w:t>, the</w:t>
      </w:r>
      <w:r w:rsidR="001C5CC0">
        <w:rPr>
          <w:rFonts w:ascii="Times New Roman" w:hAnsi="Times New Roman"/>
          <w:bCs/>
          <w:sz w:val="24"/>
          <w:szCs w:val="24"/>
        </w:rPr>
        <w:t xml:space="preserve"> developers will both receive $2 million each, and if they sell the property after 10 years, potentially $21 million in </w:t>
      </w:r>
      <w:r w:rsidR="004F0165">
        <w:rPr>
          <w:rFonts w:ascii="Times New Roman" w:hAnsi="Times New Roman"/>
          <w:bCs/>
          <w:sz w:val="24"/>
          <w:szCs w:val="24"/>
        </w:rPr>
        <w:t xml:space="preserve">total </w:t>
      </w:r>
      <w:r w:rsidR="001C5CC0">
        <w:rPr>
          <w:rFonts w:ascii="Times New Roman" w:hAnsi="Times New Roman"/>
          <w:bCs/>
          <w:sz w:val="24"/>
          <w:szCs w:val="24"/>
        </w:rPr>
        <w:t>profits will be disbursed to the developers</w:t>
      </w:r>
      <w:r w:rsidR="004F0165">
        <w:rPr>
          <w:rFonts w:ascii="Times New Roman" w:hAnsi="Times New Roman"/>
          <w:bCs/>
          <w:sz w:val="24"/>
          <w:szCs w:val="24"/>
        </w:rPr>
        <w:t>, including cash flows over 10 years.</w:t>
      </w:r>
    </w:p>
    <w:p w14:paraId="3DAB9535" w14:textId="39CDC673" w:rsidR="001C41B6" w:rsidRPr="0012051F" w:rsidRDefault="001C5CC0" w:rsidP="00DE2181">
      <w:pPr>
        <w:ind w:left="720"/>
        <w:contextualSpacing/>
        <w:jc w:val="both"/>
        <w:rPr>
          <w:rFonts w:ascii="Times New Roman" w:hAnsi="Times New Roman"/>
          <w:bCs/>
          <w:sz w:val="24"/>
          <w:szCs w:val="24"/>
        </w:rPr>
      </w:pPr>
      <w:r>
        <w:rPr>
          <w:rFonts w:ascii="Times New Roman" w:hAnsi="Times New Roman"/>
          <w:bCs/>
          <w:sz w:val="24"/>
          <w:szCs w:val="24"/>
        </w:rPr>
        <w:tab/>
      </w:r>
      <w:r w:rsidR="001C41B6">
        <w:rPr>
          <w:rFonts w:ascii="Times New Roman" w:hAnsi="Times New Roman"/>
          <w:bCs/>
          <w:sz w:val="24"/>
          <w:szCs w:val="24"/>
        </w:rPr>
        <w:t xml:space="preserve">    </w:t>
      </w:r>
      <w:r w:rsidR="001C41B6" w:rsidRPr="0012051F">
        <w:rPr>
          <w:rFonts w:ascii="Times New Roman" w:hAnsi="Times New Roman"/>
          <w:bCs/>
          <w:sz w:val="24"/>
          <w:szCs w:val="24"/>
        </w:rPr>
        <w:t xml:space="preserve">  </w:t>
      </w:r>
    </w:p>
    <w:p w14:paraId="7A87DD8E" w14:textId="77777777" w:rsidR="001C41B6" w:rsidRDefault="001C41B6" w:rsidP="001C41B6">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494B7F7B" w14:textId="77777777" w:rsidR="001C41B6" w:rsidRDefault="001C41B6" w:rsidP="001C41B6">
      <w:pPr>
        <w:ind w:left="720" w:firstLine="720"/>
        <w:contextualSpacing/>
        <w:jc w:val="both"/>
        <w:rPr>
          <w:rFonts w:ascii="Times New Roman" w:hAnsi="Times New Roman"/>
          <w:b/>
          <w:sz w:val="24"/>
          <w:szCs w:val="24"/>
        </w:rPr>
      </w:pPr>
    </w:p>
    <w:p w14:paraId="7F620C60" w14:textId="3B6AC0A3" w:rsidR="001C41B6" w:rsidRDefault="00F73813" w:rsidP="001C41B6">
      <w:pPr>
        <w:ind w:left="720" w:firstLine="720"/>
        <w:contextualSpacing/>
        <w:jc w:val="both"/>
        <w:rPr>
          <w:rFonts w:ascii="Times New Roman" w:hAnsi="Times New Roman"/>
          <w:b/>
          <w:sz w:val="24"/>
          <w:szCs w:val="24"/>
        </w:rPr>
      </w:pPr>
      <w:r>
        <w:rPr>
          <w:rFonts w:ascii="Times New Roman" w:hAnsi="Times New Roman"/>
          <w:b/>
          <w:sz w:val="24"/>
          <w:szCs w:val="24"/>
        </w:rPr>
        <w:t>Gary Michaels</w:t>
      </w:r>
      <w:r w:rsidR="001C41B6">
        <w:rPr>
          <w:rFonts w:ascii="Times New Roman" w:hAnsi="Times New Roman"/>
          <w:b/>
          <w:sz w:val="24"/>
          <w:szCs w:val="24"/>
        </w:rPr>
        <w:t xml:space="preserve"> made a motion to approve</w:t>
      </w:r>
      <w:r>
        <w:rPr>
          <w:rFonts w:ascii="Times New Roman" w:hAnsi="Times New Roman"/>
          <w:b/>
          <w:sz w:val="24"/>
          <w:szCs w:val="24"/>
        </w:rPr>
        <w:t xml:space="preserve"> Resolution #2</w:t>
      </w:r>
      <w:r w:rsidR="00DE2181">
        <w:rPr>
          <w:rFonts w:ascii="Times New Roman" w:hAnsi="Times New Roman"/>
          <w:b/>
          <w:sz w:val="24"/>
          <w:szCs w:val="24"/>
        </w:rPr>
        <w:t>3</w:t>
      </w:r>
      <w:r>
        <w:rPr>
          <w:rFonts w:ascii="Times New Roman" w:hAnsi="Times New Roman"/>
          <w:b/>
          <w:sz w:val="24"/>
          <w:szCs w:val="24"/>
        </w:rPr>
        <w:t>-21 as presented</w:t>
      </w:r>
      <w:r w:rsidR="001C41B6">
        <w:rPr>
          <w:rFonts w:ascii="Times New Roman" w:hAnsi="Times New Roman"/>
          <w:b/>
          <w:sz w:val="24"/>
          <w:szCs w:val="24"/>
        </w:rPr>
        <w:t xml:space="preserve">.  </w:t>
      </w:r>
      <w:r>
        <w:rPr>
          <w:rFonts w:ascii="Times New Roman" w:hAnsi="Times New Roman"/>
          <w:b/>
          <w:sz w:val="24"/>
          <w:szCs w:val="24"/>
        </w:rPr>
        <w:t>Tom Naile</w:t>
      </w:r>
      <w:r w:rsidR="001C41B6">
        <w:rPr>
          <w:rFonts w:ascii="Times New Roman" w:hAnsi="Times New Roman"/>
          <w:b/>
          <w:sz w:val="24"/>
          <w:szCs w:val="24"/>
        </w:rPr>
        <w:t xml:space="preserve"> seconded the motion.  Vote for approval was </w:t>
      </w:r>
      <w:r w:rsidR="00DE2181">
        <w:rPr>
          <w:rFonts w:ascii="Times New Roman" w:hAnsi="Times New Roman"/>
          <w:b/>
          <w:sz w:val="24"/>
          <w:szCs w:val="24"/>
        </w:rPr>
        <w:t>5</w:t>
      </w:r>
      <w:r w:rsidR="001C41B6">
        <w:rPr>
          <w:rFonts w:ascii="Times New Roman" w:hAnsi="Times New Roman"/>
          <w:b/>
          <w:sz w:val="24"/>
          <w:szCs w:val="24"/>
        </w:rPr>
        <w:t>-</w:t>
      </w:r>
      <w:r w:rsidR="00DE2181">
        <w:rPr>
          <w:rFonts w:ascii="Times New Roman" w:hAnsi="Times New Roman"/>
          <w:b/>
          <w:sz w:val="24"/>
          <w:szCs w:val="24"/>
        </w:rPr>
        <w:t>1</w:t>
      </w:r>
      <w:r w:rsidR="001C41B6">
        <w:rPr>
          <w:rFonts w:ascii="Times New Roman" w:hAnsi="Times New Roman"/>
          <w:b/>
          <w:sz w:val="24"/>
          <w:szCs w:val="24"/>
        </w:rPr>
        <w:t>.</w:t>
      </w:r>
    </w:p>
    <w:p w14:paraId="1EE64B3B" w14:textId="03E0E57D" w:rsidR="00F24C23" w:rsidRDefault="00F24C23" w:rsidP="001C41B6">
      <w:pPr>
        <w:ind w:left="720" w:firstLine="720"/>
        <w:contextualSpacing/>
        <w:jc w:val="both"/>
        <w:rPr>
          <w:rFonts w:ascii="Times New Roman" w:hAnsi="Times New Roman"/>
          <w:b/>
          <w:sz w:val="24"/>
          <w:szCs w:val="24"/>
        </w:rPr>
      </w:pPr>
    </w:p>
    <w:p w14:paraId="65D091B9" w14:textId="77777777" w:rsidR="00F24C23" w:rsidRDefault="00F24C23" w:rsidP="001C41B6">
      <w:pPr>
        <w:ind w:left="720" w:firstLine="720"/>
        <w:contextualSpacing/>
        <w:jc w:val="both"/>
        <w:rPr>
          <w:rFonts w:ascii="Times New Roman" w:hAnsi="Times New Roman"/>
          <w:b/>
          <w:sz w:val="24"/>
          <w:szCs w:val="24"/>
        </w:rPr>
      </w:pPr>
    </w:p>
    <w:p w14:paraId="03674A04" w14:textId="77777777" w:rsidR="00F24C23" w:rsidRDefault="00F24C23" w:rsidP="00F24C23">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C8F2A82" w14:textId="77777777" w:rsidR="00F24C23" w:rsidRDefault="00F24C23" w:rsidP="00F24C23">
      <w:pPr>
        <w:spacing w:after="0" w:line="240" w:lineRule="auto"/>
        <w:contextualSpacing/>
        <w:jc w:val="both"/>
        <w:rPr>
          <w:rFonts w:ascii="Times New Roman" w:hAnsi="Times New Roman"/>
          <w:b/>
          <w:sz w:val="24"/>
          <w:szCs w:val="24"/>
          <w:u w:val="single"/>
        </w:rPr>
      </w:pPr>
    </w:p>
    <w:p w14:paraId="0B5E99C4" w14:textId="4B3DE58F" w:rsidR="00F24C23" w:rsidRDefault="00F24C23" w:rsidP="00F24C23">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Inducement Resolution 24-21 – Kingdom Development – Kensington Villas</w:t>
      </w:r>
    </w:p>
    <w:p w14:paraId="473DB431" w14:textId="77777777" w:rsidR="00F24C23" w:rsidRDefault="00F24C23" w:rsidP="00F24C23">
      <w:pPr>
        <w:spacing w:after="0" w:line="240" w:lineRule="auto"/>
        <w:contextualSpacing/>
        <w:jc w:val="both"/>
        <w:rPr>
          <w:rFonts w:ascii="Times New Roman" w:hAnsi="Times New Roman"/>
          <w:sz w:val="24"/>
          <w:szCs w:val="24"/>
        </w:rPr>
      </w:pPr>
    </w:p>
    <w:p w14:paraId="25369A4A" w14:textId="77777777" w:rsidR="00F24C23" w:rsidRDefault="00F24C23" w:rsidP="00F24C23">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3AC9BE3B" w14:textId="77777777" w:rsidR="00F24C23" w:rsidRDefault="00F24C23" w:rsidP="00F24C23">
      <w:pPr>
        <w:ind w:left="720"/>
        <w:contextualSpacing/>
        <w:jc w:val="both"/>
        <w:rPr>
          <w:rFonts w:ascii="Times New Roman" w:hAnsi="Times New Roman"/>
          <w:b/>
          <w:sz w:val="24"/>
          <w:szCs w:val="24"/>
        </w:rPr>
      </w:pPr>
    </w:p>
    <w:p w14:paraId="6893C3DC" w14:textId="6EEB0D39" w:rsidR="00F24C23" w:rsidRDefault="00F24C23" w:rsidP="00F24C23">
      <w:pPr>
        <w:ind w:left="720"/>
        <w:contextualSpacing/>
        <w:jc w:val="both"/>
        <w:rPr>
          <w:rFonts w:ascii="Times New Roman" w:hAnsi="Times New Roman"/>
          <w:bCs/>
          <w:sz w:val="24"/>
          <w:szCs w:val="24"/>
        </w:rPr>
      </w:pPr>
      <w:r>
        <w:rPr>
          <w:rFonts w:ascii="Times New Roman" w:hAnsi="Times New Roman"/>
          <w:b/>
          <w:sz w:val="24"/>
          <w:szCs w:val="24"/>
        </w:rPr>
        <w:lastRenderedPageBreak/>
        <w:tab/>
      </w:r>
      <w:r w:rsidR="00B2073F">
        <w:rPr>
          <w:rFonts w:ascii="Times New Roman" w:hAnsi="Times New Roman"/>
          <w:bCs/>
          <w:sz w:val="24"/>
          <w:szCs w:val="24"/>
        </w:rPr>
        <w:t xml:space="preserve">Kingdom Development is requesting financing for the purpose of acquisition and rehabilitation of an existing low-income housing project located in Orlando, Florida.  Kensington Villas is a single story 170-unit complex on 11 acres of land. </w:t>
      </w:r>
    </w:p>
    <w:p w14:paraId="36CB6385" w14:textId="33B5C3E1" w:rsidR="00B2073F" w:rsidRDefault="00B2073F" w:rsidP="00F24C23">
      <w:pPr>
        <w:ind w:left="720"/>
        <w:contextualSpacing/>
        <w:jc w:val="both"/>
        <w:rPr>
          <w:rFonts w:ascii="Times New Roman" w:hAnsi="Times New Roman"/>
          <w:bCs/>
          <w:sz w:val="24"/>
          <w:szCs w:val="24"/>
        </w:rPr>
      </w:pPr>
    </w:p>
    <w:p w14:paraId="07CDB461" w14:textId="4A88951D" w:rsidR="00F24C23" w:rsidRDefault="00B2073F" w:rsidP="00B2073F">
      <w:pPr>
        <w:ind w:left="720" w:firstLine="720"/>
        <w:contextualSpacing/>
        <w:jc w:val="both"/>
        <w:rPr>
          <w:rFonts w:ascii="Times New Roman" w:hAnsi="Times New Roman"/>
          <w:bCs/>
          <w:sz w:val="24"/>
          <w:szCs w:val="24"/>
        </w:rPr>
      </w:pPr>
      <w:r>
        <w:rPr>
          <w:rFonts w:ascii="Times New Roman" w:hAnsi="Times New Roman"/>
          <w:bCs/>
          <w:sz w:val="24"/>
          <w:szCs w:val="24"/>
        </w:rPr>
        <w:t xml:space="preserve">Phil Guistolise with Trinity Partners stated that approximately $11,765 will be allocated to each unit for renovations.  </w:t>
      </w:r>
      <w:r w:rsidR="00F24C23">
        <w:rPr>
          <w:rFonts w:ascii="Times New Roman" w:hAnsi="Times New Roman"/>
          <w:bCs/>
          <w:sz w:val="24"/>
          <w:szCs w:val="24"/>
        </w:rPr>
        <w:tab/>
        <w:t xml:space="preserve"> </w:t>
      </w:r>
    </w:p>
    <w:p w14:paraId="74CD4B94" w14:textId="02D96900" w:rsidR="00B2073F" w:rsidRDefault="00B2073F" w:rsidP="00B2073F">
      <w:pPr>
        <w:ind w:left="720" w:firstLine="720"/>
        <w:contextualSpacing/>
        <w:jc w:val="both"/>
        <w:rPr>
          <w:rFonts w:ascii="Times New Roman" w:hAnsi="Times New Roman"/>
          <w:bCs/>
          <w:sz w:val="24"/>
          <w:szCs w:val="24"/>
        </w:rPr>
      </w:pPr>
    </w:p>
    <w:p w14:paraId="699DDEC4" w14:textId="202D137F" w:rsidR="00B2073F" w:rsidRDefault="00B2073F" w:rsidP="00B2073F">
      <w:pPr>
        <w:ind w:left="720" w:firstLine="720"/>
        <w:contextualSpacing/>
        <w:jc w:val="both"/>
        <w:rPr>
          <w:rFonts w:ascii="Times New Roman" w:hAnsi="Times New Roman"/>
          <w:bCs/>
          <w:sz w:val="24"/>
          <w:szCs w:val="24"/>
        </w:rPr>
      </w:pPr>
      <w:r>
        <w:rPr>
          <w:rFonts w:ascii="Times New Roman" w:hAnsi="Times New Roman"/>
          <w:bCs/>
          <w:sz w:val="24"/>
          <w:szCs w:val="24"/>
        </w:rPr>
        <w:t xml:space="preserve">Tom Naile asked about the </w:t>
      </w:r>
      <w:r w:rsidR="00515779">
        <w:rPr>
          <w:rFonts w:ascii="Times New Roman" w:hAnsi="Times New Roman"/>
          <w:bCs/>
          <w:sz w:val="24"/>
          <w:szCs w:val="24"/>
        </w:rPr>
        <w:t xml:space="preserve">difficulty in replacing the </w:t>
      </w:r>
      <w:r>
        <w:rPr>
          <w:rFonts w:ascii="Times New Roman" w:hAnsi="Times New Roman"/>
          <w:bCs/>
          <w:sz w:val="24"/>
          <w:szCs w:val="24"/>
        </w:rPr>
        <w:t>water and sewer pipe</w:t>
      </w:r>
      <w:r w:rsidR="00515779">
        <w:rPr>
          <w:rFonts w:ascii="Times New Roman" w:hAnsi="Times New Roman"/>
          <w:bCs/>
          <w:sz w:val="24"/>
          <w:szCs w:val="24"/>
        </w:rPr>
        <w:t>s as</w:t>
      </w:r>
      <w:r>
        <w:rPr>
          <w:rFonts w:ascii="Times New Roman" w:hAnsi="Times New Roman"/>
          <w:bCs/>
          <w:sz w:val="24"/>
          <w:szCs w:val="24"/>
        </w:rPr>
        <w:t xml:space="preserve"> listed in the scope of work for repairs.  </w:t>
      </w:r>
      <w:r w:rsidR="00515779">
        <w:rPr>
          <w:rFonts w:ascii="Times New Roman" w:hAnsi="Times New Roman"/>
          <w:bCs/>
          <w:sz w:val="24"/>
          <w:szCs w:val="24"/>
        </w:rPr>
        <w:t xml:space="preserve">Phil Guistolise stated it should relatively easy to repair or replace as the complex is a </w:t>
      </w:r>
      <w:r w:rsidR="000C231D">
        <w:rPr>
          <w:rFonts w:ascii="Times New Roman" w:hAnsi="Times New Roman"/>
          <w:bCs/>
          <w:sz w:val="24"/>
          <w:szCs w:val="24"/>
        </w:rPr>
        <w:t>single-story</w:t>
      </w:r>
      <w:r w:rsidR="00515779">
        <w:rPr>
          <w:rFonts w:ascii="Times New Roman" w:hAnsi="Times New Roman"/>
          <w:bCs/>
          <w:sz w:val="24"/>
          <w:szCs w:val="24"/>
        </w:rPr>
        <w:t xml:space="preserve"> building.</w:t>
      </w:r>
      <w:r>
        <w:rPr>
          <w:rFonts w:ascii="Times New Roman" w:hAnsi="Times New Roman"/>
          <w:bCs/>
          <w:sz w:val="24"/>
          <w:szCs w:val="24"/>
        </w:rPr>
        <w:t xml:space="preserve"> </w:t>
      </w:r>
    </w:p>
    <w:p w14:paraId="798D9E77" w14:textId="77777777" w:rsidR="00F24C23" w:rsidRPr="0012051F" w:rsidRDefault="00F24C23" w:rsidP="00F24C23">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9052208" w14:textId="77777777" w:rsidR="00F24C23" w:rsidRDefault="00F24C23" w:rsidP="00F24C2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64F76ED6" w14:textId="77777777" w:rsidR="00F24C23" w:rsidRDefault="00F24C23" w:rsidP="00F24C23">
      <w:pPr>
        <w:ind w:left="720" w:firstLine="720"/>
        <w:contextualSpacing/>
        <w:jc w:val="both"/>
        <w:rPr>
          <w:rFonts w:ascii="Times New Roman" w:hAnsi="Times New Roman"/>
          <w:b/>
          <w:sz w:val="24"/>
          <w:szCs w:val="24"/>
        </w:rPr>
      </w:pPr>
    </w:p>
    <w:p w14:paraId="0363F118" w14:textId="10F75129" w:rsidR="00F24C23" w:rsidRDefault="00515779" w:rsidP="00F24C23">
      <w:pPr>
        <w:ind w:left="720" w:firstLine="720"/>
        <w:contextualSpacing/>
        <w:jc w:val="both"/>
        <w:rPr>
          <w:rFonts w:ascii="Times New Roman" w:hAnsi="Times New Roman"/>
          <w:b/>
          <w:sz w:val="24"/>
          <w:szCs w:val="24"/>
        </w:rPr>
      </w:pPr>
      <w:r>
        <w:rPr>
          <w:rFonts w:ascii="Times New Roman" w:hAnsi="Times New Roman"/>
          <w:b/>
          <w:sz w:val="24"/>
          <w:szCs w:val="24"/>
        </w:rPr>
        <w:t>Tom Naile</w:t>
      </w:r>
      <w:r w:rsidR="00F24C23">
        <w:rPr>
          <w:rFonts w:ascii="Times New Roman" w:hAnsi="Times New Roman"/>
          <w:b/>
          <w:sz w:val="24"/>
          <w:szCs w:val="24"/>
        </w:rPr>
        <w:t xml:space="preserve"> made a motion to approve Resolution #2</w:t>
      </w:r>
      <w:r>
        <w:rPr>
          <w:rFonts w:ascii="Times New Roman" w:hAnsi="Times New Roman"/>
          <w:b/>
          <w:sz w:val="24"/>
          <w:szCs w:val="24"/>
        </w:rPr>
        <w:t>4</w:t>
      </w:r>
      <w:r w:rsidR="00F24C23">
        <w:rPr>
          <w:rFonts w:ascii="Times New Roman" w:hAnsi="Times New Roman"/>
          <w:b/>
          <w:sz w:val="24"/>
          <w:szCs w:val="24"/>
        </w:rPr>
        <w:t xml:space="preserve">-21 as presented.  </w:t>
      </w:r>
      <w:r>
        <w:rPr>
          <w:rFonts w:ascii="Times New Roman" w:hAnsi="Times New Roman"/>
          <w:b/>
          <w:sz w:val="24"/>
          <w:szCs w:val="24"/>
        </w:rPr>
        <w:t>Deborah Roche</w:t>
      </w:r>
      <w:r w:rsidR="00F24C23">
        <w:rPr>
          <w:rFonts w:ascii="Times New Roman" w:hAnsi="Times New Roman"/>
          <w:b/>
          <w:sz w:val="24"/>
          <w:szCs w:val="24"/>
        </w:rPr>
        <w:t xml:space="preserve"> seconded the motion.  Vote for approval was </w:t>
      </w:r>
      <w:r>
        <w:rPr>
          <w:rFonts w:ascii="Times New Roman" w:hAnsi="Times New Roman"/>
          <w:b/>
          <w:sz w:val="24"/>
          <w:szCs w:val="24"/>
        </w:rPr>
        <w:t>5</w:t>
      </w:r>
      <w:r w:rsidR="00F24C23">
        <w:rPr>
          <w:rFonts w:ascii="Times New Roman" w:hAnsi="Times New Roman"/>
          <w:b/>
          <w:sz w:val="24"/>
          <w:szCs w:val="24"/>
        </w:rPr>
        <w:t>-</w:t>
      </w:r>
      <w:r>
        <w:rPr>
          <w:rFonts w:ascii="Times New Roman" w:hAnsi="Times New Roman"/>
          <w:b/>
          <w:sz w:val="24"/>
          <w:szCs w:val="24"/>
        </w:rPr>
        <w:t>1</w:t>
      </w:r>
      <w:r w:rsidR="00F24C23">
        <w:rPr>
          <w:rFonts w:ascii="Times New Roman" w:hAnsi="Times New Roman"/>
          <w:b/>
          <w:sz w:val="24"/>
          <w:szCs w:val="24"/>
        </w:rPr>
        <w:t>.</w:t>
      </w:r>
    </w:p>
    <w:p w14:paraId="07A9B7FA" w14:textId="1503AD51" w:rsidR="00F24C23" w:rsidRDefault="00F24C23" w:rsidP="00F24C23">
      <w:pPr>
        <w:ind w:left="720" w:firstLine="720"/>
        <w:contextualSpacing/>
        <w:jc w:val="both"/>
        <w:rPr>
          <w:rFonts w:ascii="Times New Roman" w:hAnsi="Times New Roman"/>
          <w:b/>
          <w:sz w:val="24"/>
          <w:szCs w:val="24"/>
        </w:rPr>
      </w:pPr>
    </w:p>
    <w:p w14:paraId="491CB871" w14:textId="77777777" w:rsidR="00F24C23" w:rsidRDefault="00F24C23" w:rsidP="00F24C23">
      <w:pPr>
        <w:ind w:left="720" w:firstLine="720"/>
        <w:contextualSpacing/>
        <w:jc w:val="both"/>
        <w:rPr>
          <w:rFonts w:ascii="Times New Roman" w:hAnsi="Times New Roman"/>
          <w:b/>
          <w:sz w:val="24"/>
          <w:szCs w:val="24"/>
        </w:rPr>
      </w:pPr>
    </w:p>
    <w:p w14:paraId="6DDCB3D8" w14:textId="77777777" w:rsidR="00F24C23" w:rsidRDefault="00F24C23" w:rsidP="00F24C23">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6EC5BC8" w14:textId="77777777" w:rsidR="00F24C23" w:rsidRDefault="00F24C23" w:rsidP="00F24C23">
      <w:pPr>
        <w:spacing w:after="0" w:line="240" w:lineRule="auto"/>
        <w:contextualSpacing/>
        <w:jc w:val="both"/>
        <w:rPr>
          <w:rFonts w:ascii="Times New Roman" w:hAnsi="Times New Roman"/>
          <w:b/>
          <w:sz w:val="24"/>
          <w:szCs w:val="24"/>
          <w:u w:val="single"/>
        </w:rPr>
      </w:pPr>
    </w:p>
    <w:p w14:paraId="7489DA4D" w14:textId="078A4ADD" w:rsidR="00F24C23" w:rsidRDefault="00F24C23" w:rsidP="00F24C23">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Inducement Resolution 25-21 – S</w:t>
      </w:r>
      <w:r w:rsidR="00CA4137">
        <w:rPr>
          <w:rFonts w:ascii="Times New Roman" w:hAnsi="Times New Roman"/>
          <w:sz w:val="24"/>
          <w:szCs w:val="24"/>
        </w:rPr>
        <w:t xml:space="preserve">ocial </w:t>
      </w:r>
      <w:r>
        <w:rPr>
          <w:rFonts w:ascii="Times New Roman" w:hAnsi="Times New Roman"/>
          <w:sz w:val="24"/>
          <w:szCs w:val="24"/>
        </w:rPr>
        <w:t>H</w:t>
      </w:r>
      <w:r w:rsidR="00CA4137">
        <w:rPr>
          <w:rFonts w:ascii="Times New Roman" w:hAnsi="Times New Roman"/>
          <w:sz w:val="24"/>
          <w:szCs w:val="24"/>
        </w:rPr>
        <w:t xml:space="preserve">ousing, </w:t>
      </w:r>
      <w:r>
        <w:rPr>
          <w:rFonts w:ascii="Times New Roman" w:hAnsi="Times New Roman"/>
          <w:sz w:val="24"/>
          <w:szCs w:val="24"/>
        </w:rPr>
        <w:t>I</w:t>
      </w:r>
      <w:r w:rsidR="00CA4137">
        <w:rPr>
          <w:rFonts w:ascii="Times New Roman" w:hAnsi="Times New Roman"/>
          <w:sz w:val="24"/>
          <w:szCs w:val="24"/>
        </w:rPr>
        <w:t>nc -</w:t>
      </w:r>
      <w:r>
        <w:rPr>
          <w:rFonts w:ascii="Times New Roman" w:hAnsi="Times New Roman"/>
          <w:sz w:val="24"/>
          <w:szCs w:val="24"/>
        </w:rPr>
        <w:t xml:space="preserve"> Lake Osborne</w:t>
      </w:r>
    </w:p>
    <w:p w14:paraId="6788A339" w14:textId="77777777" w:rsidR="00F24C23" w:rsidRDefault="00F24C23" w:rsidP="00F24C23">
      <w:pPr>
        <w:spacing w:after="0" w:line="240" w:lineRule="auto"/>
        <w:contextualSpacing/>
        <w:jc w:val="both"/>
        <w:rPr>
          <w:rFonts w:ascii="Times New Roman" w:hAnsi="Times New Roman"/>
          <w:sz w:val="24"/>
          <w:szCs w:val="24"/>
        </w:rPr>
      </w:pPr>
    </w:p>
    <w:p w14:paraId="7FEAA73B" w14:textId="77777777" w:rsidR="00F24C23" w:rsidRDefault="00F24C23" w:rsidP="00F24C23">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681E875B" w14:textId="77777777" w:rsidR="00F24C23" w:rsidRDefault="00F24C23" w:rsidP="00F24C23">
      <w:pPr>
        <w:ind w:left="720"/>
        <w:contextualSpacing/>
        <w:jc w:val="both"/>
        <w:rPr>
          <w:rFonts w:ascii="Times New Roman" w:hAnsi="Times New Roman"/>
          <w:b/>
          <w:sz w:val="24"/>
          <w:szCs w:val="24"/>
        </w:rPr>
      </w:pPr>
    </w:p>
    <w:p w14:paraId="763B90E3" w14:textId="277847DD" w:rsidR="00F24C23" w:rsidRDefault="00F24C23" w:rsidP="00F24C23">
      <w:pPr>
        <w:ind w:left="720"/>
        <w:contextualSpacing/>
        <w:jc w:val="both"/>
        <w:rPr>
          <w:rFonts w:ascii="Times New Roman" w:hAnsi="Times New Roman"/>
          <w:bCs/>
          <w:sz w:val="24"/>
          <w:szCs w:val="24"/>
        </w:rPr>
      </w:pPr>
      <w:r>
        <w:rPr>
          <w:rFonts w:ascii="Times New Roman" w:hAnsi="Times New Roman"/>
          <w:b/>
          <w:sz w:val="24"/>
          <w:szCs w:val="24"/>
        </w:rPr>
        <w:tab/>
      </w:r>
      <w:r w:rsidR="00CA4137">
        <w:rPr>
          <w:rFonts w:ascii="Times New Roman" w:hAnsi="Times New Roman"/>
          <w:bCs/>
          <w:sz w:val="24"/>
          <w:szCs w:val="24"/>
        </w:rPr>
        <w:t>Social Housing, Inc is a Georgia not for profit</w:t>
      </w:r>
      <w:r w:rsidR="007B7CAA">
        <w:rPr>
          <w:rFonts w:ascii="Times New Roman" w:hAnsi="Times New Roman"/>
          <w:bCs/>
          <w:sz w:val="24"/>
          <w:szCs w:val="24"/>
        </w:rPr>
        <w:t xml:space="preserve">, 501c3 corporation.  The purpose of the bonds is to purchase Lake Osborne, an existing 118-unit housing complex in Lake Worth, Florida.    </w:t>
      </w:r>
      <w:r w:rsidR="00CA4137">
        <w:rPr>
          <w:rFonts w:ascii="Times New Roman" w:hAnsi="Times New Roman"/>
          <w:bCs/>
          <w:sz w:val="24"/>
          <w:szCs w:val="24"/>
        </w:rPr>
        <w:t xml:space="preserve"> </w:t>
      </w:r>
    </w:p>
    <w:p w14:paraId="4C69B018" w14:textId="0D955526" w:rsidR="007B7CAA" w:rsidRDefault="007B7CAA" w:rsidP="00F24C23">
      <w:pPr>
        <w:ind w:left="720"/>
        <w:contextualSpacing/>
        <w:jc w:val="both"/>
        <w:rPr>
          <w:rFonts w:ascii="Times New Roman" w:hAnsi="Times New Roman"/>
          <w:bCs/>
          <w:sz w:val="24"/>
          <w:szCs w:val="24"/>
        </w:rPr>
      </w:pPr>
    </w:p>
    <w:p w14:paraId="2598705B" w14:textId="644496D6" w:rsidR="008A4DCB" w:rsidRDefault="007B7CAA"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how the rents are </w:t>
      </w:r>
      <w:r w:rsidR="006507F2">
        <w:rPr>
          <w:rFonts w:ascii="Times New Roman" w:hAnsi="Times New Roman"/>
          <w:bCs/>
          <w:sz w:val="24"/>
          <w:szCs w:val="24"/>
        </w:rPr>
        <w:t>established based on the income restrictions</w:t>
      </w:r>
      <w:r>
        <w:rPr>
          <w:rFonts w:ascii="Times New Roman" w:hAnsi="Times New Roman"/>
          <w:bCs/>
          <w:sz w:val="24"/>
          <w:szCs w:val="24"/>
        </w:rPr>
        <w:t>.  Phil Guistolise stated th</w:t>
      </w:r>
      <w:r w:rsidR="00104FA0">
        <w:rPr>
          <w:rFonts w:ascii="Times New Roman" w:hAnsi="Times New Roman"/>
          <w:bCs/>
          <w:sz w:val="24"/>
          <w:szCs w:val="24"/>
        </w:rPr>
        <w:t>at there is not a rule on the</w:t>
      </w:r>
      <w:r>
        <w:rPr>
          <w:rFonts w:ascii="Times New Roman" w:hAnsi="Times New Roman"/>
          <w:bCs/>
          <w:sz w:val="24"/>
          <w:szCs w:val="24"/>
        </w:rPr>
        <w:t xml:space="preserve"> rent</w:t>
      </w:r>
      <w:r w:rsidR="006507F2">
        <w:rPr>
          <w:rFonts w:ascii="Times New Roman" w:hAnsi="Times New Roman"/>
          <w:bCs/>
          <w:sz w:val="24"/>
          <w:szCs w:val="24"/>
        </w:rPr>
        <w:t xml:space="preserve"> level</w:t>
      </w:r>
      <w:r w:rsidR="00104FA0">
        <w:rPr>
          <w:rFonts w:ascii="Times New Roman" w:hAnsi="Times New Roman"/>
          <w:bCs/>
          <w:sz w:val="24"/>
          <w:szCs w:val="24"/>
        </w:rPr>
        <w:t xml:space="preserve">, however, there is a revenue procedure that if you want to be in the safe harbor, then you must have 20% of the units be restricted to </w:t>
      </w:r>
      <w:r w:rsidR="008A4DCB">
        <w:rPr>
          <w:rFonts w:ascii="Times New Roman" w:hAnsi="Times New Roman"/>
          <w:bCs/>
          <w:sz w:val="24"/>
          <w:szCs w:val="24"/>
        </w:rPr>
        <w:t>low-income</w:t>
      </w:r>
      <w:r w:rsidR="00104FA0">
        <w:rPr>
          <w:rFonts w:ascii="Times New Roman" w:hAnsi="Times New Roman"/>
          <w:bCs/>
          <w:sz w:val="24"/>
          <w:szCs w:val="24"/>
        </w:rPr>
        <w:t xml:space="preserve"> tenants with 50% of Area Median Income (AMI), and another group with 55% of the units be restricted to 80% AMI, and 25% of the units </w:t>
      </w:r>
      <w:r w:rsidR="00840558">
        <w:rPr>
          <w:rFonts w:ascii="Times New Roman" w:hAnsi="Times New Roman"/>
          <w:bCs/>
          <w:sz w:val="24"/>
          <w:szCs w:val="24"/>
        </w:rPr>
        <w:t xml:space="preserve">restricted </w:t>
      </w:r>
      <w:r w:rsidR="00104FA0">
        <w:rPr>
          <w:rFonts w:ascii="Times New Roman" w:hAnsi="Times New Roman"/>
          <w:bCs/>
          <w:sz w:val="24"/>
          <w:szCs w:val="24"/>
        </w:rPr>
        <w:t>to 120% AMI</w:t>
      </w:r>
      <w:r w:rsidR="00840558">
        <w:rPr>
          <w:rFonts w:ascii="Times New Roman" w:hAnsi="Times New Roman"/>
          <w:bCs/>
          <w:sz w:val="24"/>
          <w:szCs w:val="24"/>
        </w:rPr>
        <w:t>, followed by</w:t>
      </w:r>
      <w:r w:rsidR="00104FA0">
        <w:rPr>
          <w:rFonts w:ascii="Times New Roman" w:hAnsi="Times New Roman"/>
          <w:bCs/>
          <w:sz w:val="24"/>
          <w:szCs w:val="24"/>
        </w:rPr>
        <w:t xml:space="preserve"> </w:t>
      </w:r>
      <w:r w:rsidR="00840558">
        <w:rPr>
          <w:rFonts w:ascii="Times New Roman" w:hAnsi="Times New Roman"/>
          <w:bCs/>
          <w:sz w:val="24"/>
          <w:szCs w:val="24"/>
        </w:rPr>
        <w:t xml:space="preserve">a </w:t>
      </w:r>
      <w:r w:rsidR="00104FA0">
        <w:rPr>
          <w:rFonts w:ascii="Times New Roman" w:hAnsi="Times New Roman"/>
          <w:bCs/>
          <w:sz w:val="24"/>
          <w:szCs w:val="24"/>
        </w:rPr>
        <w:t>state</w:t>
      </w:r>
      <w:r w:rsidR="00840558">
        <w:rPr>
          <w:rFonts w:ascii="Times New Roman" w:hAnsi="Times New Roman"/>
          <w:bCs/>
          <w:sz w:val="24"/>
          <w:szCs w:val="24"/>
        </w:rPr>
        <w:t>ment</w:t>
      </w:r>
      <w:r w:rsidR="00104FA0">
        <w:rPr>
          <w:rFonts w:ascii="Times New Roman" w:hAnsi="Times New Roman"/>
          <w:bCs/>
          <w:sz w:val="24"/>
          <w:szCs w:val="24"/>
        </w:rPr>
        <w:t xml:space="preserve"> that rents should be affordable.  Phil stated in his experience</w:t>
      </w:r>
      <w:r w:rsidR="0068193B">
        <w:rPr>
          <w:rFonts w:ascii="Times New Roman" w:hAnsi="Times New Roman"/>
          <w:bCs/>
          <w:sz w:val="24"/>
          <w:szCs w:val="24"/>
        </w:rPr>
        <w:t xml:space="preserve"> with these types of bond deals</w:t>
      </w:r>
      <w:r w:rsidR="00104FA0">
        <w:rPr>
          <w:rFonts w:ascii="Times New Roman" w:hAnsi="Times New Roman"/>
          <w:bCs/>
          <w:sz w:val="24"/>
          <w:szCs w:val="24"/>
        </w:rPr>
        <w:t xml:space="preserve">, he has never seen </w:t>
      </w:r>
      <w:r w:rsidR="0068193B">
        <w:rPr>
          <w:rFonts w:ascii="Times New Roman" w:hAnsi="Times New Roman"/>
          <w:bCs/>
          <w:sz w:val="24"/>
          <w:szCs w:val="24"/>
        </w:rPr>
        <w:t xml:space="preserve">rents </w:t>
      </w:r>
      <w:r w:rsidR="00104FA0">
        <w:rPr>
          <w:rFonts w:ascii="Times New Roman" w:hAnsi="Times New Roman"/>
          <w:bCs/>
          <w:sz w:val="24"/>
          <w:szCs w:val="24"/>
        </w:rPr>
        <w:t>more than 35</w:t>
      </w:r>
      <w:r w:rsidR="00840558">
        <w:rPr>
          <w:rFonts w:ascii="Times New Roman" w:hAnsi="Times New Roman"/>
          <w:bCs/>
          <w:sz w:val="24"/>
          <w:szCs w:val="24"/>
        </w:rPr>
        <w:t>%</w:t>
      </w:r>
      <w:r w:rsidR="00104FA0">
        <w:rPr>
          <w:rFonts w:ascii="Times New Roman" w:hAnsi="Times New Roman"/>
          <w:bCs/>
          <w:sz w:val="24"/>
          <w:szCs w:val="24"/>
        </w:rPr>
        <w:t xml:space="preserve"> or 36% of area median income and </w:t>
      </w:r>
      <w:r w:rsidR="0068193B">
        <w:rPr>
          <w:rFonts w:ascii="Times New Roman" w:hAnsi="Times New Roman"/>
          <w:bCs/>
          <w:sz w:val="24"/>
          <w:szCs w:val="24"/>
        </w:rPr>
        <w:t xml:space="preserve">still </w:t>
      </w:r>
      <w:r w:rsidR="00104FA0">
        <w:rPr>
          <w:rFonts w:ascii="Times New Roman" w:hAnsi="Times New Roman"/>
          <w:bCs/>
          <w:sz w:val="24"/>
          <w:szCs w:val="24"/>
        </w:rPr>
        <w:t>be considered affordable housing.  Kareem stated this one is different because of the 501c3</w:t>
      </w:r>
      <w:r w:rsidR="0068193B">
        <w:rPr>
          <w:rFonts w:ascii="Times New Roman" w:hAnsi="Times New Roman"/>
          <w:bCs/>
          <w:sz w:val="24"/>
          <w:szCs w:val="24"/>
        </w:rPr>
        <w:t>, however, the</w:t>
      </w:r>
      <w:r w:rsidR="00104FA0">
        <w:rPr>
          <w:rFonts w:ascii="Times New Roman" w:hAnsi="Times New Roman"/>
          <w:bCs/>
          <w:sz w:val="24"/>
          <w:szCs w:val="24"/>
        </w:rPr>
        <w:t xml:space="preserve"> restrictions </w:t>
      </w:r>
      <w:r w:rsidR="0068193B">
        <w:rPr>
          <w:rFonts w:ascii="Times New Roman" w:hAnsi="Times New Roman"/>
          <w:bCs/>
          <w:sz w:val="24"/>
          <w:szCs w:val="24"/>
        </w:rPr>
        <w:t xml:space="preserve">to the rents </w:t>
      </w:r>
      <w:r w:rsidR="00104FA0">
        <w:rPr>
          <w:rFonts w:ascii="Times New Roman" w:hAnsi="Times New Roman"/>
          <w:bCs/>
          <w:sz w:val="24"/>
          <w:szCs w:val="24"/>
        </w:rPr>
        <w:t>will be covered in the L</w:t>
      </w:r>
      <w:r w:rsidR="0068193B">
        <w:rPr>
          <w:rFonts w:ascii="Times New Roman" w:hAnsi="Times New Roman"/>
          <w:bCs/>
          <w:sz w:val="24"/>
          <w:szCs w:val="24"/>
        </w:rPr>
        <w:t>URA</w:t>
      </w:r>
      <w:r w:rsidR="00104FA0">
        <w:rPr>
          <w:rFonts w:ascii="Times New Roman" w:hAnsi="Times New Roman"/>
          <w:bCs/>
          <w:sz w:val="24"/>
          <w:szCs w:val="24"/>
        </w:rPr>
        <w:t xml:space="preserve">, </w:t>
      </w:r>
      <w:r w:rsidR="0068193B">
        <w:rPr>
          <w:rFonts w:ascii="Times New Roman" w:hAnsi="Times New Roman"/>
          <w:bCs/>
          <w:sz w:val="24"/>
          <w:szCs w:val="24"/>
        </w:rPr>
        <w:t>which runs with the land, and also</w:t>
      </w:r>
      <w:r w:rsidR="00840558">
        <w:rPr>
          <w:rFonts w:ascii="Times New Roman" w:hAnsi="Times New Roman"/>
          <w:bCs/>
          <w:sz w:val="24"/>
          <w:szCs w:val="24"/>
        </w:rPr>
        <w:t xml:space="preserve"> covered by</w:t>
      </w:r>
      <w:r w:rsidR="0068193B">
        <w:rPr>
          <w:rFonts w:ascii="Times New Roman" w:hAnsi="Times New Roman"/>
          <w:bCs/>
          <w:sz w:val="24"/>
          <w:szCs w:val="24"/>
        </w:rPr>
        <w:t xml:space="preserve"> the 501c3 restrictions</w:t>
      </w:r>
      <w:r w:rsidR="00840558">
        <w:rPr>
          <w:rFonts w:ascii="Times New Roman" w:hAnsi="Times New Roman"/>
          <w:bCs/>
          <w:sz w:val="24"/>
          <w:szCs w:val="24"/>
        </w:rPr>
        <w:t>,</w:t>
      </w:r>
      <w:r w:rsidR="0068193B">
        <w:rPr>
          <w:rFonts w:ascii="Times New Roman" w:hAnsi="Times New Roman"/>
          <w:bCs/>
          <w:sz w:val="24"/>
          <w:szCs w:val="24"/>
        </w:rPr>
        <w:t xml:space="preserve"> and will </w:t>
      </w:r>
      <w:r w:rsidR="00104FA0">
        <w:rPr>
          <w:rFonts w:ascii="Times New Roman" w:hAnsi="Times New Roman"/>
          <w:bCs/>
          <w:sz w:val="24"/>
          <w:szCs w:val="24"/>
        </w:rPr>
        <w:t>also</w:t>
      </w:r>
      <w:r w:rsidR="0068193B">
        <w:rPr>
          <w:rFonts w:ascii="Times New Roman" w:hAnsi="Times New Roman"/>
          <w:bCs/>
          <w:sz w:val="24"/>
          <w:szCs w:val="24"/>
        </w:rPr>
        <w:t xml:space="preserve"> be</w:t>
      </w:r>
      <w:r w:rsidR="00104FA0">
        <w:rPr>
          <w:rFonts w:ascii="Times New Roman" w:hAnsi="Times New Roman"/>
          <w:bCs/>
          <w:sz w:val="24"/>
          <w:szCs w:val="24"/>
        </w:rPr>
        <w:t xml:space="preserve"> covered in the</w:t>
      </w:r>
      <w:r w:rsidR="0068193B">
        <w:rPr>
          <w:rFonts w:ascii="Times New Roman" w:hAnsi="Times New Roman"/>
          <w:bCs/>
          <w:sz w:val="24"/>
          <w:szCs w:val="24"/>
        </w:rPr>
        <w:t xml:space="preserve"> covenants of the</w:t>
      </w:r>
      <w:r w:rsidR="00104FA0">
        <w:rPr>
          <w:rFonts w:ascii="Times New Roman" w:hAnsi="Times New Roman"/>
          <w:bCs/>
          <w:sz w:val="24"/>
          <w:szCs w:val="24"/>
        </w:rPr>
        <w:t xml:space="preserve"> tax certificate that will remain as long as the bonds are outstanding</w:t>
      </w:r>
      <w:r w:rsidR="008A4DCB">
        <w:rPr>
          <w:rFonts w:ascii="Times New Roman" w:hAnsi="Times New Roman"/>
          <w:bCs/>
          <w:sz w:val="24"/>
          <w:szCs w:val="24"/>
        </w:rPr>
        <w:t>.</w:t>
      </w:r>
      <w:r w:rsidR="00104FA0">
        <w:rPr>
          <w:rFonts w:ascii="Times New Roman" w:hAnsi="Times New Roman"/>
          <w:bCs/>
          <w:sz w:val="24"/>
          <w:szCs w:val="24"/>
        </w:rPr>
        <w:t xml:space="preserve"> </w:t>
      </w:r>
    </w:p>
    <w:p w14:paraId="00BEAEEE" w14:textId="77777777" w:rsidR="008A4DCB" w:rsidRDefault="008A4DCB" w:rsidP="00F24C23">
      <w:pPr>
        <w:ind w:left="720"/>
        <w:contextualSpacing/>
        <w:jc w:val="both"/>
        <w:rPr>
          <w:rFonts w:ascii="Times New Roman" w:hAnsi="Times New Roman"/>
          <w:bCs/>
          <w:sz w:val="24"/>
          <w:szCs w:val="24"/>
        </w:rPr>
      </w:pPr>
    </w:p>
    <w:p w14:paraId="2E1A45CB" w14:textId="39E6F626" w:rsidR="008A4DCB" w:rsidRDefault="0068193B" w:rsidP="008A4DCB">
      <w:pPr>
        <w:ind w:left="720" w:firstLine="720"/>
        <w:contextualSpacing/>
        <w:jc w:val="both"/>
        <w:rPr>
          <w:rFonts w:ascii="Times New Roman" w:hAnsi="Times New Roman"/>
          <w:bCs/>
          <w:sz w:val="24"/>
          <w:szCs w:val="24"/>
        </w:rPr>
      </w:pPr>
      <w:r>
        <w:rPr>
          <w:rFonts w:ascii="Times New Roman" w:hAnsi="Times New Roman"/>
          <w:bCs/>
          <w:sz w:val="24"/>
          <w:szCs w:val="24"/>
        </w:rPr>
        <w:t>Deborah Roche asked if any of the units will be subsidized</w:t>
      </w:r>
      <w:r w:rsidR="00104FA0">
        <w:rPr>
          <w:rFonts w:ascii="Times New Roman" w:hAnsi="Times New Roman"/>
          <w:bCs/>
          <w:sz w:val="24"/>
          <w:szCs w:val="24"/>
        </w:rPr>
        <w:t xml:space="preserve"> by</w:t>
      </w:r>
      <w:r>
        <w:rPr>
          <w:rFonts w:ascii="Times New Roman" w:hAnsi="Times New Roman"/>
          <w:bCs/>
          <w:sz w:val="24"/>
          <w:szCs w:val="24"/>
        </w:rPr>
        <w:t xml:space="preserve"> the </w:t>
      </w:r>
      <w:r w:rsidR="00104FA0">
        <w:rPr>
          <w:rFonts w:ascii="Times New Roman" w:hAnsi="Times New Roman"/>
          <w:bCs/>
          <w:sz w:val="24"/>
          <w:szCs w:val="24"/>
        </w:rPr>
        <w:t>gov</w:t>
      </w:r>
      <w:r>
        <w:rPr>
          <w:rFonts w:ascii="Times New Roman" w:hAnsi="Times New Roman"/>
          <w:bCs/>
          <w:sz w:val="24"/>
          <w:szCs w:val="24"/>
        </w:rPr>
        <w:t>ernment.  K</w:t>
      </w:r>
      <w:r w:rsidR="00104FA0">
        <w:rPr>
          <w:rFonts w:ascii="Times New Roman" w:hAnsi="Times New Roman"/>
          <w:bCs/>
          <w:sz w:val="24"/>
          <w:szCs w:val="24"/>
        </w:rPr>
        <w:t xml:space="preserve">areem </w:t>
      </w:r>
      <w:r>
        <w:rPr>
          <w:rFonts w:ascii="Times New Roman" w:hAnsi="Times New Roman"/>
          <w:bCs/>
          <w:sz w:val="24"/>
          <w:szCs w:val="24"/>
        </w:rPr>
        <w:t xml:space="preserve">stated that they will </w:t>
      </w:r>
      <w:r w:rsidR="00104FA0">
        <w:rPr>
          <w:rFonts w:ascii="Times New Roman" w:hAnsi="Times New Roman"/>
          <w:bCs/>
          <w:sz w:val="24"/>
          <w:szCs w:val="24"/>
        </w:rPr>
        <w:t>not</w:t>
      </w:r>
      <w:r>
        <w:rPr>
          <w:rFonts w:ascii="Times New Roman" w:hAnsi="Times New Roman"/>
          <w:bCs/>
          <w:sz w:val="24"/>
          <w:szCs w:val="24"/>
        </w:rPr>
        <w:t xml:space="preserve"> be</w:t>
      </w:r>
      <w:r w:rsidR="00104FA0">
        <w:rPr>
          <w:rFonts w:ascii="Times New Roman" w:hAnsi="Times New Roman"/>
          <w:bCs/>
          <w:sz w:val="24"/>
          <w:szCs w:val="24"/>
        </w:rPr>
        <w:t xml:space="preserve"> directly</w:t>
      </w:r>
      <w:r>
        <w:rPr>
          <w:rFonts w:ascii="Times New Roman" w:hAnsi="Times New Roman"/>
          <w:bCs/>
          <w:sz w:val="24"/>
          <w:szCs w:val="24"/>
        </w:rPr>
        <w:t xml:space="preserve"> subsidized</w:t>
      </w:r>
      <w:r w:rsidR="00840558">
        <w:rPr>
          <w:rFonts w:ascii="Times New Roman" w:hAnsi="Times New Roman"/>
          <w:bCs/>
          <w:sz w:val="24"/>
          <w:szCs w:val="24"/>
        </w:rPr>
        <w:t>,</w:t>
      </w:r>
      <w:r>
        <w:rPr>
          <w:rFonts w:ascii="Times New Roman" w:hAnsi="Times New Roman"/>
          <w:bCs/>
          <w:sz w:val="24"/>
          <w:szCs w:val="24"/>
        </w:rPr>
        <w:t xml:space="preserve"> however</w:t>
      </w:r>
      <w:r w:rsidR="00840558">
        <w:rPr>
          <w:rFonts w:ascii="Times New Roman" w:hAnsi="Times New Roman"/>
          <w:bCs/>
          <w:sz w:val="24"/>
          <w:szCs w:val="24"/>
        </w:rPr>
        <w:t>,</w:t>
      </w:r>
      <w:r>
        <w:rPr>
          <w:rFonts w:ascii="Times New Roman" w:hAnsi="Times New Roman"/>
          <w:bCs/>
          <w:sz w:val="24"/>
          <w:szCs w:val="24"/>
        </w:rPr>
        <w:t xml:space="preserve"> the individual tenant could receive other income assistance</w:t>
      </w:r>
      <w:r w:rsidR="00104FA0">
        <w:rPr>
          <w:rFonts w:ascii="Times New Roman" w:hAnsi="Times New Roman"/>
          <w:bCs/>
          <w:sz w:val="24"/>
          <w:szCs w:val="24"/>
        </w:rPr>
        <w:t>.</w:t>
      </w:r>
      <w:r>
        <w:rPr>
          <w:rFonts w:ascii="Times New Roman" w:hAnsi="Times New Roman"/>
          <w:bCs/>
          <w:sz w:val="24"/>
          <w:szCs w:val="24"/>
        </w:rPr>
        <w:t xml:space="preserve">  </w:t>
      </w:r>
    </w:p>
    <w:p w14:paraId="74075F93" w14:textId="77777777" w:rsidR="008A4DCB" w:rsidRDefault="008A4DCB" w:rsidP="008A4DCB">
      <w:pPr>
        <w:ind w:left="720" w:firstLine="720"/>
        <w:contextualSpacing/>
        <w:jc w:val="both"/>
        <w:rPr>
          <w:rFonts w:ascii="Times New Roman" w:hAnsi="Times New Roman"/>
          <w:bCs/>
          <w:sz w:val="24"/>
          <w:szCs w:val="24"/>
        </w:rPr>
      </w:pPr>
    </w:p>
    <w:p w14:paraId="34F050C5" w14:textId="3097C744" w:rsidR="007B7CAA" w:rsidRPr="00CA4137" w:rsidRDefault="0068193B" w:rsidP="00840558">
      <w:pPr>
        <w:ind w:left="720" w:firstLine="720"/>
        <w:contextualSpacing/>
        <w:jc w:val="both"/>
        <w:rPr>
          <w:rFonts w:ascii="Times New Roman" w:hAnsi="Times New Roman"/>
          <w:bCs/>
          <w:sz w:val="24"/>
          <w:szCs w:val="24"/>
        </w:rPr>
      </w:pPr>
      <w:r>
        <w:rPr>
          <w:rFonts w:ascii="Times New Roman" w:hAnsi="Times New Roman"/>
          <w:bCs/>
          <w:sz w:val="24"/>
          <w:szCs w:val="24"/>
        </w:rPr>
        <w:t xml:space="preserve">Bob Cleveland asked </w:t>
      </w:r>
      <w:r w:rsidR="008A4DCB">
        <w:rPr>
          <w:rFonts w:ascii="Times New Roman" w:hAnsi="Times New Roman"/>
          <w:bCs/>
          <w:sz w:val="24"/>
          <w:szCs w:val="24"/>
        </w:rPr>
        <w:t>if rents are going up, yet 75% of rents will go down by $191, how are overall rents going up.  Denis stated he would look into th</w:t>
      </w:r>
      <w:r w:rsidR="00840558">
        <w:rPr>
          <w:rFonts w:ascii="Times New Roman" w:hAnsi="Times New Roman"/>
          <w:bCs/>
          <w:sz w:val="24"/>
          <w:szCs w:val="24"/>
        </w:rPr>
        <w:t>is question and present</w:t>
      </w:r>
      <w:r w:rsidR="008A4DCB">
        <w:rPr>
          <w:rFonts w:ascii="Times New Roman" w:hAnsi="Times New Roman"/>
          <w:bCs/>
          <w:sz w:val="24"/>
          <w:szCs w:val="24"/>
        </w:rPr>
        <w:t xml:space="preserve"> final rent roll</w:t>
      </w:r>
      <w:r w:rsidR="00840558">
        <w:rPr>
          <w:rFonts w:ascii="Times New Roman" w:hAnsi="Times New Roman"/>
          <w:bCs/>
          <w:sz w:val="24"/>
          <w:szCs w:val="24"/>
        </w:rPr>
        <w:t xml:space="preserve"> projections to the board prior to final authorization. </w:t>
      </w:r>
    </w:p>
    <w:p w14:paraId="3182B17E" w14:textId="11C9BE8C" w:rsidR="00F24C23" w:rsidRPr="0012051F" w:rsidRDefault="00F24C23" w:rsidP="00BF54C6">
      <w:pPr>
        <w:ind w:left="720"/>
        <w:contextualSpacing/>
        <w:jc w:val="both"/>
        <w:rPr>
          <w:rFonts w:ascii="Times New Roman" w:hAnsi="Times New Roman"/>
          <w:bCs/>
          <w:sz w:val="24"/>
          <w:szCs w:val="24"/>
        </w:rPr>
      </w:pPr>
      <w:r>
        <w:rPr>
          <w:rFonts w:ascii="Times New Roman" w:hAnsi="Times New Roman"/>
          <w:bCs/>
          <w:sz w:val="24"/>
          <w:szCs w:val="24"/>
        </w:rPr>
        <w:lastRenderedPageBreak/>
        <w:tab/>
        <w:t xml:space="preserve">     </w:t>
      </w:r>
      <w:r w:rsidRPr="0012051F">
        <w:rPr>
          <w:rFonts w:ascii="Times New Roman" w:hAnsi="Times New Roman"/>
          <w:bCs/>
          <w:sz w:val="24"/>
          <w:szCs w:val="24"/>
        </w:rPr>
        <w:t xml:space="preserve">  </w:t>
      </w:r>
    </w:p>
    <w:p w14:paraId="7DDFEB2A" w14:textId="77777777" w:rsidR="00F24C23" w:rsidRDefault="00F24C23" w:rsidP="00F24C2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24D9389" w14:textId="77777777" w:rsidR="00F24C23" w:rsidRDefault="00F24C23" w:rsidP="00F24C23">
      <w:pPr>
        <w:ind w:left="720" w:firstLine="720"/>
        <w:contextualSpacing/>
        <w:jc w:val="both"/>
        <w:rPr>
          <w:rFonts w:ascii="Times New Roman" w:hAnsi="Times New Roman"/>
          <w:b/>
          <w:sz w:val="24"/>
          <w:szCs w:val="24"/>
        </w:rPr>
      </w:pPr>
    </w:p>
    <w:p w14:paraId="4521AA30" w14:textId="107C1BC0" w:rsidR="00F24C23" w:rsidRDefault="00BF54C6" w:rsidP="00F24C23">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F24C23">
        <w:rPr>
          <w:rFonts w:ascii="Times New Roman" w:hAnsi="Times New Roman"/>
          <w:b/>
          <w:sz w:val="24"/>
          <w:szCs w:val="24"/>
        </w:rPr>
        <w:t xml:space="preserve"> made a motion to approve Resolution #2</w:t>
      </w:r>
      <w:r>
        <w:rPr>
          <w:rFonts w:ascii="Times New Roman" w:hAnsi="Times New Roman"/>
          <w:b/>
          <w:sz w:val="24"/>
          <w:szCs w:val="24"/>
        </w:rPr>
        <w:t>5</w:t>
      </w:r>
      <w:r w:rsidR="00F24C23">
        <w:rPr>
          <w:rFonts w:ascii="Times New Roman" w:hAnsi="Times New Roman"/>
          <w:b/>
          <w:sz w:val="24"/>
          <w:szCs w:val="24"/>
        </w:rPr>
        <w:t xml:space="preserve">-21 as presented.  Tom Naile seconded the motion.  Vote for approval was </w:t>
      </w:r>
      <w:r>
        <w:rPr>
          <w:rFonts w:ascii="Times New Roman" w:hAnsi="Times New Roman"/>
          <w:b/>
          <w:sz w:val="24"/>
          <w:szCs w:val="24"/>
        </w:rPr>
        <w:t>6</w:t>
      </w:r>
      <w:r w:rsidR="00F24C23">
        <w:rPr>
          <w:rFonts w:ascii="Times New Roman" w:hAnsi="Times New Roman"/>
          <w:b/>
          <w:sz w:val="24"/>
          <w:szCs w:val="24"/>
        </w:rPr>
        <w:t>-0.</w:t>
      </w:r>
    </w:p>
    <w:p w14:paraId="459B37DD" w14:textId="0441442F" w:rsidR="00F24C23" w:rsidRDefault="00F24C23" w:rsidP="00F24C23">
      <w:pPr>
        <w:ind w:left="720" w:firstLine="720"/>
        <w:contextualSpacing/>
        <w:jc w:val="both"/>
        <w:rPr>
          <w:rFonts w:ascii="Times New Roman" w:hAnsi="Times New Roman"/>
          <w:b/>
          <w:sz w:val="24"/>
          <w:szCs w:val="24"/>
        </w:rPr>
      </w:pPr>
    </w:p>
    <w:p w14:paraId="56E171BA" w14:textId="77777777" w:rsidR="00BF54C6" w:rsidRDefault="00BF54C6" w:rsidP="00F24C23">
      <w:pPr>
        <w:ind w:left="720" w:firstLine="720"/>
        <w:contextualSpacing/>
        <w:jc w:val="both"/>
        <w:rPr>
          <w:rFonts w:ascii="Times New Roman" w:hAnsi="Times New Roman"/>
          <w:b/>
          <w:sz w:val="24"/>
          <w:szCs w:val="24"/>
        </w:rPr>
      </w:pPr>
    </w:p>
    <w:p w14:paraId="78693523" w14:textId="77777777" w:rsidR="00F24C23" w:rsidRDefault="00F24C23" w:rsidP="00F24C23">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77286D08" w14:textId="77777777" w:rsidR="00F24C23" w:rsidRDefault="00F24C23" w:rsidP="00F24C23">
      <w:pPr>
        <w:spacing w:after="0" w:line="240" w:lineRule="auto"/>
        <w:contextualSpacing/>
        <w:jc w:val="both"/>
        <w:rPr>
          <w:rFonts w:ascii="Times New Roman" w:hAnsi="Times New Roman"/>
          <w:b/>
          <w:sz w:val="24"/>
          <w:szCs w:val="24"/>
          <w:u w:val="single"/>
        </w:rPr>
      </w:pPr>
    </w:p>
    <w:p w14:paraId="64EBCCB5" w14:textId="45800E14" w:rsidR="00F24C23" w:rsidRDefault="00F24C23" w:rsidP="00F24C23">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26-21 – Marie Selby Botanical Gardens</w:t>
      </w:r>
    </w:p>
    <w:p w14:paraId="45191EE2" w14:textId="77777777" w:rsidR="00F24C23" w:rsidRDefault="00F24C23" w:rsidP="00F24C23">
      <w:pPr>
        <w:spacing w:after="0" w:line="240" w:lineRule="auto"/>
        <w:contextualSpacing/>
        <w:jc w:val="both"/>
        <w:rPr>
          <w:rFonts w:ascii="Times New Roman" w:hAnsi="Times New Roman"/>
          <w:sz w:val="24"/>
          <w:szCs w:val="24"/>
        </w:rPr>
      </w:pPr>
    </w:p>
    <w:p w14:paraId="6FC2A9DA" w14:textId="77777777" w:rsidR="00F24C23" w:rsidRDefault="00F24C23" w:rsidP="00F24C23">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9FB03AA" w14:textId="77777777" w:rsidR="00F24C23" w:rsidRDefault="00F24C23" w:rsidP="00F24C23">
      <w:pPr>
        <w:ind w:left="720"/>
        <w:contextualSpacing/>
        <w:jc w:val="both"/>
        <w:rPr>
          <w:rFonts w:ascii="Times New Roman" w:hAnsi="Times New Roman"/>
          <w:b/>
          <w:sz w:val="24"/>
          <w:szCs w:val="24"/>
        </w:rPr>
      </w:pPr>
    </w:p>
    <w:p w14:paraId="0C45349D" w14:textId="7E784714" w:rsidR="003C5FE3" w:rsidRDefault="00F24C23" w:rsidP="00F24C23">
      <w:pPr>
        <w:ind w:left="720"/>
        <w:contextualSpacing/>
        <w:jc w:val="both"/>
        <w:rPr>
          <w:rFonts w:ascii="Times New Roman" w:hAnsi="Times New Roman"/>
          <w:bCs/>
          <w:sz w:val="24"/>
          <w:szCs w:val="24"/>
        </w:rPr>
      </w:pPr>
      <w:r>
        <w:rPr>
          <w:rFonts w:ascii="Times New Roman" w:hAnsi="Times New Roman"/>
          <w:b/>
          <w:sz w:val="24"/>
          <w:szCs w:val="24"/>
        </w:rPr>
        <w:tab/>
      </w:r>
      <w:r w:rsidR="003C5FE3" w:rsidRPr="003C5FE3">
        <w:rPr>
          <w:rFonts w:ascii="Times New Roman" w:hAnsi="Times New Roman"/>
          <w:bCs/>
          <w:sz w:val="24"/>
          <w:szCs w:val="24"/>
        </w:rPr>
        <w:t>Marie</w:t>
      </w:r>
      <w:r w:rsidR="003C5FE3">
        <w:rPr>
          <w:rFonts w:ascii="Times New Roman" w:hAnsi="Times New Roman"/>
          <w:bCs/>
          <w:sz w:val="24"/>
          <w:szCs w:val="24"/>
        </w:rPr>
        <w:t xml:space="preserve"> Selby Botanical Gardens is an existing 501c3 </w:t>
      </w:r>
      <w:r w:rsidR="00DD7192">
        <w:rPr>
          <w:rFonts w:ascii="Times New Roman" w:hAnsi="Times New Roman"/>
          <w:bCs/>
          <w:sz w:val="24"/>
          <w:szCs w:val="24"/>
        </w:rPr>
        <w:t>nonprofit</w:t>
      </w:r>
      <w:r w:rsidR="003C5FE3">
        <w:rPr>
          <w:rFonts w:ascii="Times New Roman" w:hAnsi="Times New Roman"/>
          <w:bCs/>
          <w:sz w:val="24"/>
          <w:szCs w:val="24"/>
        </w:rPr>
        <w:t xml:space="preserve"> located on 45 acres in Sarasota, Florida.  The purpose of the bonds is for the construction of a Living Energy Access Facility (LEAF) including parking, restrooms, solar energy, and a cistern for storm water runoff and filtration.</w:t>
      </w:r>
    </w:p>
    <w:p w14:paraId="5FFDDDF9" w14:textId="77777777" w:rsidR="003C5FE3" w:rsidRDefault="003C5FE3" w:rsidP="00F24C23">
      <w:pPr>
        <w:ind w:left="720"/>
        <w:contextualSpacing/>
        <w:jc w:val="both"/>
        <w:rPr>
          <w:rFonts w:ascii="Times New Roman" w:hAnsi="Times New Roman"/>
          <w:bCs/>
          <w:sz w:val="24"/>
          <w:szCs w:val="24"/>
        </w:rPr>
      </w:pPr>
    </w:p>
    <w:p w14:paraId="4DC840C9" w14:textId="2DD29E06" w:rsidR="00F24C23" w:rsidRPr="003C5FE3" w:rsidRDefault="003C5FE3" w:rsidP="00F24C23">
      <w:pPr>
        <w:ind w:left="720"/>
        <w:contextualSpacing/>
        <w:jc w:val="both"/>
        <w:rPr>
          <w:rFonts w:ascii="Times New Roman" w:hAnsi="Times New Roman"/>
          <w:bCs/>
          <w:sz w:val="24"/>
          <w:szCs w:val="24"/>
        </w:rPr>
      </w:pPr>
      <w:r>
        <w:rPr>
          <w:rFonts w:ascii="Times New Roman" w:hAnsi="Times New Roman"/>
          <w:bCs/>
          <w:sz w:val="24"/>
          <w:szCs w:val="24"/>
        </w:rPr>
        <w:tab/>
        <w:t xml:space="preserve">Denis stated the bonds will only be sold to </w:t>
      </w:r>
      <w:r w:rsidR="009B5857">
        <w:rPr>
          <w:rFonts w:ascii="Times New Roman" w:hAnsi="Times New Roman"/>
          <w:bCs/>
          <w:sz w:val="24"/>
          <w:szCs w:val="24"/>
        </w:rPr>
        <w:t xml:space="preserve">accredited investors and </w:t>
      </w:r>
      <w:r>
        <w:rPr>
          <w:rFonts w:ascii="Times New Roman" w:hAnsi="Times New Roman"/>
          <w:bCs/>
          <w:sz w:val="24"/>
          <w:szCs w:val="24"/>
        </w:rPr>
        <w:t>qualified institutional buyers</w:t>
      </w:r>
      <w:r w:rsidR="009B5857">
        <w:rPr>
          <w:rFonts w:ascii="Times New Roman" w:hAnsi="Times New Roman"/>
          <w:bCs/>
          <w:sz w:val="24"/>
          <w:szCs w:val="24"/>
        </w:rPr>
        <w:t>.</w:t>
      </w:r>
      <w:r>
        <w:rPr>
          <w:rFonts w:ascii="Times New Roman" w:hAnsi="Times New Roman"/>
          <w:bCs/>
          <w:sz w:val="24"/>
          <w:szCs w:val="24"/>
        </w:rPr>
        <w:t xml:space="preserve">  </w:t>
      </w:r>
    </w:p>
    <w:p w14:paraId="068F6504" w14:textId="04051EC2" w:rsidR="00F24C23" w:rsidRPr="0012051F" w:rsidRDefault="00F24C23" w:rsidP="009B5857">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Pr="0012051F">
        <w:rPr>
          <w:rFonts w:ascii="Times New Roman" w:hAnsi="Times New Roman"/>
          <w:bCs/>
          <w:sz w:val="24"/>
          <w:szCs w:val="24"/>
        </w:rPr>
        <w:t xml:space="preserve">  </w:t>
      </w:r>
    </w:p>
    <w:p w14:paraId="46230772" w14:textId="77777777" w:rsidR="00F24C23" w:rsidRDefault="00F24C23" w:rsidP="00F24C2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48E174B5" w14:textId="77777777" w:rsidR="00F24C23" w:rsidRDefault="00F24C23" w:rsidP="00F24C23">
      <w:pPr>
        <w:ind w:left="720" w:firstLine="720"/>
        <w:contextualSpacing/>
        <w:jc w:val="both"/>
        <w:rPr>
          <w:rFonts w:ascii="Times New Roman" w:hAnsi="Times New Roman"/>
          <w:b/>
          <w:sz w:val="24"/>
          <w:szCs w:val="24"/>
        </w:rPr>
      </w:pPr>
    </w:p>
    <w:p w14:paraId="0C472ADC" w14:textId="04609A26" w:rsidR="00F24C23" w:rsidRDefault="009B5857" w:rsidP="00F24C23">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F24C23">
        <w:rPr>
          <w:rFonts w:ascii="Times New Roman" w:hAnsi="Times New Roman"/>
          <w:b/>
          <w:sz w:val="24"/>
          <w:szCs w:val="24"/>
        </w:rPr>
        <w:t xml:space="preserve"> made a motion to approve Resolution #2</w:t>
      </w:r>
      <w:r>
        <w:rPr>
          <w:rFonts w:ascii="Times New Roman" w:hAnsi="Times New Roman"/>
          <w:b/>
          <w:sz w:val="24"/>
          <w:szCs w:val="24"/>
        </w:rPr>
        <w:t>6</w:t>
      </w:r>
      <w:r w:rsidR="00F24C23">
        <w:rPr>
          <w:rFonts w:ascii="Times New Roman" w:hAnsi="Times New Roman"/>
          <w:b/>
          <w:sz w:val="24"/>
          <w:szCs w:val="24"/>
        </w:rPr>
        <w:t xml:space="preserve">-21 as presented.  </w:t>
      </w:r>
      <w:r>
        <w:rPr>
          <w:rFonts w:ascii="Times New Roman" w:hAnsi="Times New Roman"/>
          <w:b/>
          <w:sz w:val="24"/>
          <w:szCs w:val="24"/>
        </w:rPr>
        <w:t>Deborah Roche</w:t>
      </w:r>
      <w:r w:rsidR="00F24C23">
        <w:rPr>
          <w:rFonts w:ascii="Times New Roman" w:hAnsi="Times New Roman"/>
          <w:b/>
          <w:sz w:val="24"/>
          <w:szCs w:val="24"/>
        </w:rPr>
        <w:t xml:space="preserve"> seconded the motion.  Vote for approval was </w:t>
      </w:r>
      <w:r>
        <w:rPr>
          <w:rFonts w:ascii="Times New Roman" w:hAnsi="Times New Roman"/>
          <w:b/>
          <w:sz w:val="24"/>
          <w:szCs w:val="24"/>
        </w:rPr>
        <w:t>6</w:t>
      </w:r>
      <w:r w:rsidR="00F24C23">
        <w:rPr>
          <w:rFonts w:ascii="Times New Roman" w:hAnsi="Times New Roman"/>
          <w:b/>
          <w:sz w:val="24"/>
          <w:szCs w:val="24"/>
        </w:rPr>
        <w:t>-0.</w:t>
      </w:r>
    </w:p>
    <w:p w14:paraId="233AD0BC" w14:textId="77777777" w:rsidR="001C41B6" w:rsidRDefault="001C41B6" w:rsidP="001C41B6">
      <w:pPr>
        <w:ind w:left="720" w:firstLine="720"/>
        <w:contextualSpacing/>
        <w:jc w:val="both"/>
        <w:rPr>
          <w:rFonts w:ascii="Times New Roman" w:hAnsi="Times New Roman"/>
          <w:b/>
          <w:sz w:val="24"/>
          <w:szCs w:val="24"/>
        </w:rPr>
      </w:pPr>
    </w:p>
    <w:p w14:paraId="3BE0C9D1" w14:textId="1676F25D" w:rsidR="0084248E" w:rsidRPr="006919CE" w:rsidRDefault="0084248E" w:rsidP="006919CE">
      <w:pPr>
        <w:ind w:left="720" w:firstLine="720"/>
        <w:contextualSpacing/>
        <w:jc w:val="both"/>
        <w:rPr>
          <w:rFonts w:ascii="Times New Roman" w:hAnsi="Times New Roman"/>
          <w:b/>
          <w:sz w:val="24"/>
          <w:szCs w:val="24"/>
        </w:rPr>
      </w:pPr>
    </w:p>
    <w:p w14:paraId="791B4D52" w14:textId="77777777" w:rsidR="00F24C23" w:rsidRDefault="00F24C23" w:rsidP="00F24C23">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7724132" w14:textId="77777777" w:rsidR="00F24C23" w:rsidRDefault="00F24C23" w:rsidP="00F24C23">
      <w:pPr>
        <w:spacing w:after="0" w:line="240" w:lineRule="auto"/>
        <w:contextualSpacing/>
        <w:jc w:val="both"/>
        <w:rPr>
          <w:rFonts w:ascii="Times New Roman" w:hAnsi="Times New Roman"/>
          <w:b/>
          <w:sz w:val="24"/>
          <w:szCs w:val="24"/>
          <w:u w:val="single"/>
        </w:rPr>
      </w:pPr>
    </w:p>
    <w:p w14:paraId="653BDF1F" w14:textId="03544B24" w:rsidR="00F24C23" w:rsidRDefault="00F24C23" w:rsidP="00F24C23">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27-21 – New Springs Schools</w:t>
      </w:r>
    </w:p>
    <w:p w14:paraId="44EB9ECC" w14:textId="77777777" w:rsidR="00F24C23" w:rsidRDefault="00F24C23" w:rsidP="00F24C23">
      <w:pPr>
        <w:spacing w:after="0" w:line="240" w:lineRule="auto"/>
        <w:contextualSpacing/>
        <w:jc w:val="both"/>
        <w:rPr>
          <w:rFonts w:ascii="Times New Roman" w:hAnsi="Times New Roman"/>
          <w:sz w:val="24"/>
          <w:szCs w:val="24"/>
        </w:rPr>
      </w:pPr>
    </w:p>
    <w:p w14:paraId="1E37DF96" w14:textId="77777777" w:rsidR="00F24C23" w:rsidRDefault="00F24C23" w:rsidP="00F24C23">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60895169" w14:textId="77777777" w:rsidR="00F24C23" w:rsidRDefault="00F24C23" w:rsidP="00F24C23">
      <w:pPr>
        <w:ind w:left="720"/>
        <w:contextualSpacing/>
        <w:jc w:val="both"/>
        <w:rPr>
          <w:rFonts w:ascii="Times New Roman" w:hAnsi="Times New Roman"/>
          <w:b/>
          <w:sz w:val="24"/>
          <w:szCs w:val="24"/>
        </w:rPr>
      </w:pPr>
    </w:p>
    <w:p w14:paraId="0F0513C5" w14:textId="1B089FE5" w:rsidR="00F24C23" w:rsidRPr="00DD7192" w:rsidRDefault="00F24C23" w:rsidP="00F24C23">
      <w:pPr>
        <w:ind w:left="720"/>
        <w:contextualSpacing/>
        <w:jc w:val="both"/>
        <w:rPr>
          <w:rFonts w:ascii="Times New Roman" w:hAnsi="Times New Roman"/>
          <w:bCs/>
          <w:sz w:val="24"/>
          <w:szCs w:val="24"/>
        </w:rPr>
      </w:pPr>
      <w:r>
        <w:rPr>
          <w:rFonts w:ascii="Times New Roman" w:hAnsi="Times New Roman"/>
          <w:b/>
          <w:sz w:val="24"/>
          <w:szCs w:val="24"/>
        </w:rPr>
        <w:tab/>
      </w:r>
      <w:r w:rsidR="00DD7192">
        <w:rPr>
          <w:rFonts w:ascii="Times New Roman" w:hAnsi="Times New Roman"/>
          <w:bCs/>
          <w:sz w:val="24"/>
          <w:szCs w:val="24"/>
        </w:rPr>
        <w:t>New Springs is an existing charter school located in Tampa, Florida.  The purpose of the bonds is to purchase the currently leased 50,000 square foot building that will accommodate approximately 450 students in grade K-8 at full capacity.  The school will save approximately $5</w:t>
      </w:r>
      <w:r w:rsidR="007E606E">
        <w:rPr>
          <w:rFonts w:ascii="Times New Roman" w:hAnsi="Times New Roman"/>
          <w:bCs/>
          <w:sz w:val="24"/>
          <w:szCs w:val="24"/>
        </w:rPr>
        <w:t xml:space="preserve"> </w:t>
      </w:r>
      <w:r w:rsidR="00DD7192">
        <w:rPr>
          <w:rFonts w:ascii="Times New Roman" w:hAnsi="Times New Roman"/>
          <w:bCs/>
          <w:sz w:val="24"/>
          <w:szCs w:val="24"/>
        </w:rPr>
        <w:t xml:space="preserve">million over the life of the bonds.   </w:t>
      </w:r>
      <w:r w:rsidR="00DD7192">
        <w:rPr>
          <w:rFonts w:ascii="Times New Roman" w:hAnsi="Times New Roman"/>
          <w:bCs/>
          <w:sz w:val="24"/>
          <w:szCs w:val="24"/>
        </w:rPr>
        <w:tab/>
      </w:r>
    </w:p>
    <w:p w14:paraId="7798983D" w14:textId="1093FA1C" w:rsidR="00F24C23" w:rsidRPr="0012051F" w:rsidRDefault="00F24C23" w:rsidP="00DD7192">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Pr="0012051F">
        <w:rPr>
          <w:rFonts w:ascii="Times New Roman" w:hAnsi="Times New Roman"/>
          <w:bCs/>
          <w:sz w:val="24"/>
          <w:szCs w:val="24"/>
        </w:rPr>
        <w:t xml:space="preserve">  </w:t>
      </w:r>
    </w:p>
    <w:p w14:paraId="341557F1" w14:textId="77777777" w:rsidR="00F24C23" w:rsidRDefault="00F24C23" w:rsidP="00F24C2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31DB9517" w14:textId="77777777" w:rsidR="00F24C23" w:rsidRDefault="00F24C23" w:rsidP="00F24C23">
      <w:pPr>
        <w:ind w:left="720" w:firstLine="720"/>
        <w:contextualSpacing/>
        <w:jc w:val="both"/>
        <w:rPr>
          <w:rFonts w:ascii="Times New Roman" w:hAnsi="Times New Roman"/>
          <w:b/>
          <w:sz w:val="24"/>
          <w:szCs w:val="24"/>
        </w:rPr>
      </w:pPr>
    </w:p>
    <w:p w14:paraId="4FF35358" w14:textId="68808FAD" w:rsidR="00F24C23" w:rsidRDefault="00F24C23" w:rsidP="00F24C23">
      <w:pPr>
        <w:ind w:left="720" w:firstLine="720"/>
        <w:contextualSpacing/>
        <w:jc w:val="both"/>
        <w:rPr>
          <w:rFonts w:ascii="Times New Roman" w:hAnsi="Times New Roman"/>
          <w:b/>
          <w:sz w:val="24"/>
          <w:szCs w:val="24"/>
        </w:rPr>
      </w:pPr>
      <w:r>
        <w:rPr>
          <w:rFonts w:ascii="Times New Roman" w:hAnsi="Times New Roman"/>
          <w:b/>
          <w:sz w:val="24"/>
          <w:szCs w:val="24"/>
        </w:rPr>
        <w:t>Gary Michaels made a motion to approve Resolution #2</w:t>
      </w:r>
      <w:r w:rsidR="00DD7192">
        <w:rPr>
          <w:rFonts w:ascii="Times New Roman" w:hAnsi="Times New Roman"/>
          <w:b/>
          <w:sz w:val="24"/>
          <w:szCs w:val="24"/>
        </w:rPr>
        <w:t>7</w:t>
      </w:r>
      <w:r>
        <w:rPr>
          <w:rFonts w:ascii="Times New Roman" w:hAnsi="Times New Roman"/>
          <w:b/>
          <w:sz w:val="24"/>
          <w:szCs w:val="24"/>
        </w:rPr>
        <w:t xml:space="preserve">-21 as presented.  </w:t>
      </w:r>
      <w:r w:rsidR="00DD7192">
        <w:rPr>
          <w:rFonts w:ascii="Times New Roman" w:hAnsi="Times New Roman"/>
          <w:b/>
          <w:sz w:val="24"/>
          <w:szCs w:val="24"/>
        </w:rPr>
        <w:t xml:space="preserve">Chris </w:t>
      </w:r>
      <w:r w:rsidR="00081C93">
        <w:rPr>
          <w:rFonts w:ascii="Times New Roman" w:hAnsi="Times New Roman"/>
          <w:b/>
          <w:sz w:val="24"/>
          <w:szCs w:val="24"/>
        </w:rPr>
        <w:t>Kemp</w:t>
      </w:r>
      <w:r>
        <w:rPr>
          <w:rFonts w:ascii="Times New Roman" w:hAnsi="Times New Roman"/>
          <w:b/>
          <w:sz w:val="24"/>
          <w:szCs w:val="24"/>
        </w:rPr>
        <w:t xml:space="preserve"> seconded the motion.  Vote for approval was </w:t>
      </w:r>
      <w:r w:rsidR="00DD7192">
        <w:rPr>
          <w:rFonts w:ascii="Times New Roman" w:hAnsi="Times New Roman"/>
          <w:b/>
          <w:sz w:val="24"/>
          <w:szCs w:val="24"/>
        </w:rPr>
        <w:t>6</w:t>
      </w:r>
      <w:r>
        <w:rPr>
          <w:rFonts w:ascii="Times New Roman" w:hAnsi="Times New Roman"/>
          <w:b/>
          <w:sz w:val="24"/>
          <w:szCs w:val="24"/>
        </w:rPr>
        <w:t>-0.</w:t>
      </w:r>
    </w:p>
    <w:p w14:paraId="004B8909" w14:textId="6CD4D68A" w:rsidR="00CA402B" w:rsidRDefault="00CA402B" w:rsidP="00166202">
      <w:pPr>
        <w:ind w:left="720" w:firstLine="720"/>
        <w:contextualSpacing/>
        <w:jc w:val="both"/>
        <w:rPr>
          <w:rFonts w:ascii="Times New Roman" w:hAnsi="Times New Roman"/>
          <w:b/>
          <w:sz w:val="24"/>
          <w:szCs w:val="24"/>
        </w:rPr>
      </w:pPr>
    </w:p>
    <w:p w14:paraId="63EE5D4A" w14:textId="77777777" w:rsidR="00F24C23" w:rsidRDefault="00F24C23" w:rsidP="00F24C23">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A7DCBC7" w14:textId="77777777" w:rsidR="00F24C23" w:rsidRDefault="00F24C23" w:rsidP="00F24C23">
      <w:pPr>
        <w:spacing w:after="0" w:line="240" w:lineRule="auto"/>
        <w:contextualSpacing/>
        <w:jc w:val="both"/>
        <w:rPr>
          <w:rFonts w:ascii="Times New Roman" w:hAnsi="Times New Roman"/>
          <w:b/>
          <w:sz w:val="24"/>
          <w:szCs w:val="24"/>
          <w:u w:val="single"/>
        </w:rPr>
      </w:pPr>
    </w:p>
    <w:p w14:paraId="56FF80B6" w14:textId="4B93E3A3" w:rsidR="00F24C23" w:rsidRDefault="00F24C23" w:rsidP="00F24C23">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28-21 – Imagine Charter School – North Manatee</w:t>
      </w:r>
    </w:p>
    <w:p w14:paraId="22F9A3C8" w14:textId="77777777" w:rsidR="00F24C23" w:rsidRDefault="00F24C23" w:rsidP="00F24C23">
      <w:pPr>
        <w:spacing w:after="0" w:line="240" w:lineRule="auto"/>
        <w:contextualSpacing/>
        <w:jc w:val="both"/>
        <w:rPr>
          <w:rFonts w:ascii="Times New Roman" w:hAnsi="Times New Roman"/>
          <w:sz w:val="24"/>
          <w:szCs w:val="24"/>
        </w:rPr>
      </w:pPr>
    </w:p>
    <w:p w14:paraId="5E0CE514" w14:textId="77777777" w:rsidR="00F24C23" w:rsidRDefault="00F24C23" w:rsidP="00F24C23">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FBD1DAA" w14:textId="77777777" w:rsidR="00F24C23" w:rsidRDefault="00F24C23" w:rsidP="00F24C23">
      <w:pPr>
        <w:ind w:left="720"/>
        <w:contextualSpacing/>
        <w:jc w:val="both"/>
        <w:rPr>
          <w:rFonts w:ascii="Times New Roman" w:hAnsi="Times New Roman"/>
          <w:b/>
          <w:sz w:val="24"/>
          <w:szCs w:val="24"/>
        </w:rPr>
      </w:pPr>
    </w:p>
    <w:p w14:paraId="0527BDBB" w14:textId="4C4141F6" w:rsidR="00F24C23" w:rsidRDefault="007E606E" w:rsidP="00F24C23">
      <w:pPr>
        <w:ind w:left="720"/>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Imagine Charter School at North Manatee is an existing charter school located in Palmetto, Florida. The purpose of the bonds is for the acquisition, development and equipping of a new gymnasium, </w:t>
      </w:r>
      <w:r w:rsidR="00DB6F42">
        <w:rPr>
          <w:rFonts w:ascii="Times New Roman" w:hAnsi="Times New Roman"/>
          <w:bCs/>
          <w:sz w:val="24"/>
          <w:szCs w:val="24"/>
        </w:rPr>
        <w:t xml:space="preserve">restrooms, 8 additional classrooms, administrative offices and an athletic field and parking.   </w:t>
      </w:r>
      <w:r w:rsidR="00F24C23">
        <w:rPr>
          <w:rFonts w:ascii="Times New Roman" w:hAnsi="Times New Roman"/>
          <w:b/>
          <w:sz w:val="24"/>
          <w:szCs w:val="24"/>
        </w:rPr>
        <w:tab/>
      </w:r>
    </w:p>
    <w:p w14:paraId="69D24B0C" w14:textId="7E8C6057" w:rsidR="00F24C23" w:rsidRPr="0012051F" w:rsidRDefault="00F24C23" w:rsidP="00DB6F42">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Pr="0012051F">
        <w:rPr>
          <w:rFonts w:ascii="Times New Roman" w:hAnsi="Times New Roman"/>
          <w:bCs/>
          <w:sz w:val="24"/>
          <w:szCs w:val="24"/>
        </w:rPr>
        <w:t xml:space="preserve">  </w:t>
      </w:r>
    </w:p>
    <w:p w14:paraId="4395FF0C" w14:textId="77777777" w:rsidR="00F24C23" w:rsidRDefault="00F24C23" w:rsidP="00F24C23">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6C665A94" w14:textId="77777777" w:rsidR="00F24C23" w:rsidRDefault="00F24C23" w:rsidP="00F24C23">
      <w:pPr>
        <w:ind w:left="720" w:firstLine="720"/>
        <w:contextualSpacing/>
        <w:jc w:val="both"/>
        <w:rPr>
          <w:rFonts w:ascii="Times New Roman" w:hAnsi="Times New Roman"/>
          <w:b/>
          <w:sz w:val="24"/>
          <w:szCs w:val="24"/>
        </w:rPr>
      </w:pPr>
    </w:p>
    <w:p w14:paraId="2DADDD32" w14:textId="506F9E54" w:rsidR="00F24C23" w:rsidRDefault="007E606E" w:rsidP="00F24C23">
      <w:pPr>
        <w:ind w:left="720" w:firstLine="720"/>
        <w:contextualSpacing/>
        <w:jc w:val="both"/>
        <w:rPr>
          <w:rFonts w:ascii="Times New Roman" w:hAnsi="Times New Roman"/>
          <w:b/>
          <w:sz w:val="24"/>
          <w:szCs w:val="24"/>
        </w:rPr>
      </w:pPr>
      <w:r>
        <w:rPr>
          <w:rFonts w:ascii="Times New Roman" w:hAnsi="Times New Roman"/>
          <w:b/>
          <w:sz w:val="24"/>
          <w:szCs w:val="24"/>
        </w:rPr>
        <w:t>Chris Kemp</w:t>
      </w:r>
      <w:r w:rsidR="00F24C23">
        <w:rPr>
          <w:rFonts w:ascii="Times New Roman" w:hAnsi="Times New Roman"/>
          <w:b/>
          <w:sz w:val="24"/>
          <w:szCs w:val="24"/>
        </w:rPr>
        <w:t xml:space="preserve"> made a motion to approve Resolution #2</w:t>
      </w:r>
      <w:r>
        <w:rPr>
          <w:rFonts w:ascii="Times New Roman" w:hAnsi="Times New Roman"/>
          <w:b/>
          <w:sz w:val="24"/>
          <w:szCs w:val="24"/>
        </w:rPr>
        <w:t>8</w:t>
      </w:r>
      <w:r w:rsidR="00F24C23">
        <w:rPr>
          <w:rFonts w:ascii="Times New Roman" w:hAnsi="Times New Roman"/>
          <w:b/>
          <w:sz w:val="24"/>
          <w:szCs w:val="24"/>
        </w:rPr>
        <w:t xml:space="preserve">-21 as presented.  Tom Naile seconded the motion.  Vote for approval was </w:t>
      </w:r>
      <w:r>
        <w:rPr>
          <w:rFonts w:ascii="Times New Roman" w:hAnsi="Times New Roman"/>
          <w:b/>
          <w:sz w:val="24"/>
          <w:szCs w:val="24"/>
        </w:rPr>
        <w:t>6</w:t>
      </w:r>
      <w:r w:rsidR="00F24C23">
        <w:rPr>
          <w:rFonts w:ascii="Times New Roman" w:hAnsi="Times New Roman"/>
          <w:b/>
          <w:sz w:val="24"/>
          <w:szCs w:val="24"/>
        </w:rPr>
        <w:t>-0.</w:t>
      </w:r>
    </w:p>
    <w:p w14:paraId="64E0F488" w14:textId="2511DF66" w:rsidR="00CD1641" w:rsidRDefault="00CD1641" w:rsidP="00F24C23">
      <w:pPr>
        <w:ind w:left="720" w:firstLine="720"/>
        <w:contextualSpacing/>
        <w:jc w:val="both"/>
        <w:rPr>
          <w:rFonts w:ascii="Times New Roman" w:hAnsi="Times New Roman"/>
          <w:b/>
          <w:sz w:val="24"/>
          <w:szCs w:val="24"/>
        </w:rPr>
      </w:pPr>
    </w:p>
    <w:p w14:paraId="115F98DF" w14:textId="77777777" w:rsidR="00CD1641" w:rsidRDefault="00CD1641" w:rsidP="00CD1641">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1B786C25" w14:textId="77777777" w:rsidR="00CD1641" w:rsidRDefault="00CD1641" w:rsidP="00CD1641">
      <w:pPr>
        <w:spacing w:after="0" w:line="240" w:lineRule="auto"/>
        <w:contextualSpacing/>
        <w:jc w:val="both"/>
        <w:rPr>
          <w:rFonts w:ascii="Times New Roman" w:hAnsi="Times New Roman"/>
          <w:b/>
          <w:sz w:val="24"/>
          <w:szCs w:val="24"/>
          <w:u w:val="single"/>
        </w:rPr>
      </w:pPr>
    </w:p>
    <w:p w14:paraId="75D99135" w14:textId="62AFB820" w:rsidR="00CD1641" w:rsidRDefault="00CD1641" w:rsidP="00CD1641">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29-21 – Legends Academy</w:t>
      </w:r>
    </w:p>
    <w:p w14:paraId="36A48492" w14:textId="77777777" w:rsidR="00CD1641" w:rsidRDefault="00CD1641" w:rsidP="00CD1641">
      <w:pPr>
        <w:spacing w:after="0" w:line="240" w:lineRule="auto"/>
        <w:contextualSpacing/>
        <w:jc w:val="both"/>
        <w:rPr>
          <w:rFonts w:ascii="Times New Roman" w:hAnsi="Times New Roman"/>
          <w:sz w:val="24"/>
          <w:szCs w:val="24"/>
        </w:rPr>
      </w:pPr>
    </w:p>
    <w:p w14:paraId="607E9CE5" w14:textId="77777777" w:rsidR="00CD1641" w:rsidRDefault="00CD1641" w:rsidP="00CD1641">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455DE72" w14:textId="77777777" w:rsidR="00CD1641" w:rsidRDefault="00CD1641" w:rsidP="00CD1641">
      <w:pPr>
        <w:ind w:left="720"/>
        <w:contextualSpacing/>
        <w:jc w:val="both"/>
        <w:rPr>
          <w:rFonts w:ascii="Times New Roman" w:hAnsi="Times New Roman"/>
          <w:b/>
          <w:sz w:val="24"/>
          <w:szCs w:val="24"/>
        </w:rPr>
      </w:pPr>
    </w:p>
    <w:p w14:paraId="37BE18DF" w14:textId="77777777" w:rsidR="00DB6F42" w:rsidRDefault="00CD1641" w:rsidP="00CD1641">
      <w:pPr>
        <w:ind w:left="720"/>
        <w:contextualSpacing/>
        <w:jc w:val="both"/>
        <w:rPr>
          <w:rFonts w:ascii="Times New Roman" w:hAnsi="Times New Roman"/>
          <w:bCs/>
          <w:sz w:val="24"/>
          <w:szCs w:val="24"/>
        </w:rPr>
      </w:pPr>
      <w:r>
        <w:rPr>
          <w:rFonts w:ascii="Times New Roman" w:hAnsi="Times New Roman"/>
          <w:b/>
          <w:sz w:val="24"/>
          <w:szCs w:val="24"/>
        </w:rPr>
        <w:tab/>
      </w:r>
      <w:r w:rsidR="00DB6F42" w:rsidRPr="00DB6F42">
        <w:rPr>
          <w:rFonts w:ascii="Times New Roman" w:hAnsi="Times New Roman"/>
          <w:bCs/>
          <w:sz w:val="24"/>
          <w:szCs w:val="24"/>
        </w:rPr>
        <w:t>Legends Academy</w:t>
      </w:r>
      <w:r w:rsidR="00DB6F42">
        <w:rPr>
          <w:rFonts w:ascii="Times New Roman" w:hAnsi="Times New Roman"/>
          <w:bCs/>
          <w:sz w:val="24"/>
          <w:szCs w:val="24"/>
        </w:rPr>
        <w:t xml:space="preserve"> is an existing charter school located in Orlando, Florida.  The school is seeking financing for the acquisition of two buildings to be renovated into classroom space for 331 students in grades K-8.  </w:t>
      </w:r>
    </w:p>
    <w:p w14:paraId="59CE4E3E" w14:textId="77777777" w:rsidR="00DB6F42" w:rsidRDefault="00DB6F42" w:rsidP="00CD1641">
      <w:pPr>
        <w:ind w:left="720"/>
        <w:contextualSpacing/>
        <w:jc w:val="both"/>
        <w:rPr>
          <w:rFonts w:ascii="Times New Roman" w:hAnsi="Times New Roman"/>
          <w:bCs/>
          <w:sz w:val="24"/>
          <w:szCs w:val="24"/>
        </w:rPr>
      </w:pPr>
    </w:p>
    <w:p w14:paraId="1D43B2C7" w14:textId="0126AACA" w:rsidR="00CD1641" w:rsidRDefault="00DB6F42" w:rsidP="00CD1641">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the 2020 audited financial statements were amended and restated due to the merging of the two charter schools.    </w:t>
      </w:r>
      <w:r w:rsidRPr="00DB6F42">
        <w:rPr>
          <w:rFonts w:ascii="Times New Roman" w:hAnsi="Times New Roman"/>
          <w:bCs/>
          <w:sz w:val="24"/>
          <w:szCs w:val="24"/>
        </w:rPr>
        <w:t xml:space="preserve"> </w:t>
      </w:r>
    </w:p>
    <w:p w14:paraId="4372B384" w14:textId="225DA845" w:rsidR="00DB6F42" w:rsidRDefault="00DB6F42" w:rsidP="00CD1641">
      <w:pPr>
        <w:ind w:left="720"/>
        <w:contextualSpacing/>
        <w:jc w:val="both"/>
        <w:rPr>
          <w:rFonts w:ascii="Times New Roman" w:hAnsi="Times New Roman"/>
          <w:bCs/>
          <w:sz w:val="24"/>
          <w:szCs w:val="24"/>
        </w:rPr>
      </w:pPr>
    </w:p>
    <w:p w14:paraId="7E0D31C9" w14:textId="73DB5564" w:rsidR="00DB6F42" w:rsidRPr="00DB6F42" w:rsidRDefault="00DB6F42" w:rsidP="00CD1641">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the State of Florida pension fund is offered to every school but not commonly participated in.  This school has opted to participate in the fund and reports the </w:t>
      </w:r>
      <w:r w:rsidR="00CA41A9">
        <w:rPr>
          <w:rFonts w:ascii="Times New Roman" w:hAnsi="Times New Roman"/>
          <w:bCs/>
          <w:sz w:val="24"/>
          <w:szCs w:val="24"/>
        </w:rPr>
        <w:t xml:space="preserve">obligation on their financial statements.  Denis further noted that the funds are solely reserved for the pension fund and is a true obligation of the State of Florida.  </w:t>
      </w:r>
      <w:r>
        <w:rPr>
          <w:rFonts w:ascii="Times New Roman" w:hAnsi="Times New Roman"/>
          <w:bCs/>
          <w:sz w:val="24"/>
          <w:szCs w:val="24"/>
        </w:rPr>
        <w:t xml:space="preserve"> </w:t>
      </w:r>
    </w:p>
    <w:p w14:paraId="492E3D68" w14:textId="4067DF54" w:rsidR="00CD1641" w:rsidRDefault="00CD1641" w:rsidP="00CD1641">
      <w:pPr>
        <w:ind w:left="720"/>
        <w:contextualSpacing/>
        <w:jc w:val="both"/>
        <w:rPr>
          <w:rFonts w:ascii="Times New Roman" w:hAnsi="Times New Roman"/>
          <w:bCs/>
          <w:sz w:val="24"/>
          <w:szCs w:val="24"/>
        </w:rPr>
      </w:pPr>
      <w:r>
        <w:rPr>
          <w:rFonts w:ascii="Times New Roman" w:hAnsi="Times New Roman"/>
          <w:bCs/>
          <w:sz w:val="24"/>
          <w:szCs w:val="24"/>
        </w:rPr>
        <w:tab/>
        <w:t xml:space="preserve"> </w:t>
      </w:r>
    </w:p>
    <w:p w14:paraId="6BEF790C" w14:textId="729D9112" w:rsidR="00CA41A9" w:rsidRDefault="00CA41A9" w:rsidP="00CD1641">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stated that the school plans to substantiate the additional debt by </w:t>
      </w:r>
      <w:r w:rsidR="00DB618C">
        <w:rPr>
          <w:rFonts w:ascii="Times New Roman" w:hAnsi="Times New Roman"/>
          <w:bCs/>
          <w:sz w:val="24"/>
          <w:szCs w:val="24"/>
        </w:rPr>
        <w:t xml:space="preserve">the addition of the permanent structures combined with the added value of the school contributing to the social fabric and </w:t>
      </w:r>
      <w:r w:rsidR="00DB7FE4">
        <w:rPr>
          <w:rFonts w:ascii="Times New Roman" w:hAnsi="Times New Roman"/>
          <w:bCs/>
          <w:sz w:val="24"/>
          <w:szCs w:val="24"/>
        </w:rPr>
        <w:t>well-being</w:t>
      </w:r>
      <w:r w:rsidR="00DB618C">
        <w:rPr>
          <w:rFonts w:ascii="Times New Roman" w:hAnsi="Times New Roman"/>
          <w:bCs/>
          <w:sz w:val="24"/>
          <w:szCs w:val="24"/>
        </w:rPr>
        <w:t xml:space="preserve"> of the community.</w:t>
      </w:r>
    </w:p>
    <w:p w14:paraId="0DF692B4" w14:textId="77777777" w:rsidR="00CD1641" w:rsidRPr="0012051F" w:rsidRDefault="00CD1641" w:rsidP="00CD1641">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766C7A6" w14:textId="77777777" w:rsidR="00CD1641" w:rsidRDefault="00CD1641" w:rsidP="00CD1641">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4D06175A" w14:textId="77777777" w:rsidR="00CD1641" w:rsidRDefault="00CD1641" w:rsidP="00CD1641">
      <w:pPr>
        <w:ind w:left="720" w:firstLine="720"/>
        <w:contextualSpacing/>
        <w:jc w:val="both"/>
        <w:rPr>
          <w:rFonts w:ascii="Times New Roman" w:hAnsi="Times New Roman"/>
          <w:b/>
          <w:sz w:val="24"/>
          <w:szCs w:val="24"/>
        </w:rPr>
      </w:pPr>
    </w:p>
    <w:p w14:paraId="7DBAAEAF" w14:textId="34B931EB" w:rsidR="00CD1641" w:rsidRDefault="00DB618C" w:rsidP="00CD1641">
      <w:pPr>
        <w:ind w:left="720" w:firstLine="720"/>
        <w:contextualSpacing/>
        <w:jc w:val="both"/>
        <w:rPr>
          <w:rFonts w:ascii="Times New Roman" w:hAnsi="Times New Roman"/>
          <w:b/>
          <w:sz w:val="24"/>
          <w:szCs w:val="24"/>
        </w:rPr>
      </w:pPr>
      <w:r>
        <w:rPr>
          <w:rFonts w:ascii="Times New Roman" w:hAnsi="Times New Roman"/>
          <w:b/>
          <w:sz w:val="24"/>
          <w:szCs w:val="24"/>
        </w:rPr>
        <w:t>Tom Naile</w:t>
      </w:r>
      <w:r w:rsidR="00CD1641">
        <w:rPr>
          <w:rFonts w:ascii="Times New Roman" w:hAnsi="Times New Roman"/>
          <w:b/>
          <w:sz w:val="24"/>
          <w:szCs w:val="24"/>
        </w:rPr>
        <w:t xml:space="preserve"> made a motion to approve Resolution #2</w:t>
      </w:r>
      <w:r>
        <w:rPr>
          <w:rFonts w:ascii="Times New Roman" w:hAnsi="Times New Roman"/>
          <w:b/>
          <w:sz w:val="24"/>
          <w:szCs w:val="24"/>
        </w:rPr>
        <w:t>9</w:t>
      </w:r>
      <w:r w:rsidR="00CD1641">
        <w:rPr>
          <w:rFonts w:ascii="Times New Roman" w:hAnsi="Times New Roman"/>
          <w:b/>
          <w:sz w:val="24"/>
          <w:szCs w:val="24"/>
        </w:rPr>
        <w:t xml:space="preserve">-21 as presented.  </w:t>
      </w:r>
      <w:r>
        <w:rPr>
          <w:rFonts w:ascii="Times New Roman" w:hAnsi="Times New Roman"/>
          <w:b/>
          <w:sz w:val="24"/>
          <w:szCs w:val="24"/>
        </w:rPr>
        <w:t>Gary Michaels</w:t>
      </w:r>
      <w:r w:rsidR="00CD1641">
        <w:rPr>
          <w:rFonts w:ascii="Times New Roman" w:hAnsi="Times New Roman"/>
          <w:b/>
          <w:sz w:val="24"/>
          <w:szCs w:val="24"/>
        </w:rPr>
        <w:t xml:space="preserve"> seconded the motion.  Vote for approval was </w:t>
      </w:r>
      <w:r>
        <w:rPr>
          <w:rFonts w:ascii="Times New Roman" w:hAnsi="Times New Roman"/>
          <w:b/>
          <w:sz w:val="24"/>
          <w:szCs w:val="24"/>
        </w:rPr>
        <w:t>6</w:t>
      </w:r>
      <w:r w:rsidR="00CD1641">
        <w:rPr>
          <w:rFonts w:ascii="Times New Roman" w:hAnsi="Times New Roman"/>
          <w:b/>
          <w:sz w:val="24"/>
          <w:szCs w:val="24"/>
        </w:rPr>
        <w:t>-0.</w:t>
      </w:r>
    </w:p>
    <w:p w14:paraId="39B4054D" w14:textId="77777777" w:rsidR="00CD1641" w:rsidRDefault="00CD1641" w:rsidP="00F24C23">
      <w:pPr>
        <w:ind w:left="720" w:firstLine="720"/>
        <w:contextualSpacing/>
        <w:jc w:val="both"/>
        <w:rPr>
          <w:rFonts w:ascii="Times New Roman" w:hAnsi="Times New Roman"/>
          <w:b/>
          <w:sz w:val="24"/>
          <w:szCs w:val="24"/>
        </w:rPr>
      </w:pPr>
    </w:p>
    <w:p w14:paraId="5C632E26" w14:textId="77777777" w:rsidR="00CD1641" w:rsidRDefault="00CD1641" w:rsidP="00CD1641">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63EE4B15" w14:textId="77777777" w:rsidR="00CD1641" w:rsidRDefault="00CD1641" w:rsidP="00CD1641">
      <w:pPr>
        <w:spacing w:after="0" w:line="240" w:lineRule="auto"/>
        <w:contextualSpacing/>
        <w:jc w:val="both"/>
        <w:rPr>
          <w:rFonts w:ascii="Times New Roman" w:hAnsi="Times New Roman"/>
          <w:b/>
          <w:sz w:val="24"/>
          <w:szCs w:val="24"/>
          <w:u w:val="single"/>
        </w:rPr>
      </w:pPr>
    </w:p>
    <w:p w14:paraId="47C35851" w14:textId="5A103EA2" w:rsidR="00CD1641" w:rsidRDefault="00CD1641" w:rsidP="00CD1641">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Charitable Giving Request</w:t>
      </w:r>
      <w:r w:rsidR="00DB618C">
        <w:rPr>
          <w:rFonts w:ascii="Times New Roman" w:hAnsi="Times New Roman"/>
          <w:sz w:val="24"/>
          <w:szCs w:val="24"/>
        </w:rPr>
        <w:t xml:space="preserve"> – Children’s Home Society of Florida</w:t>
      </w:r>
    </w:p>
    <w:p w14:paraId="2C2006A6" w14:textId="77777777" w:rsidR="00CD1641" w:rsidRDefault="00CD1641" w:rsidP="00CD1641">
      <w:pPr>
        <w:spacing w:after="0" w:line="240" w:lineRule="auto"/>
        <w:contextualSpacing/>
        <w:jc w:val="both"/>
        <w:rPr>
          <w:rFonts w:ascii="Times New Roman" w:hAnsi="Times New Roman"/>
          <w:sz w:val="24"/>
          <w:szCs w:val="24"/>
        </w:rPr>
      </w:pPr>
    </w:p>
    <w:p w14:paraId="63ABE55F" w14:textId="77777777" w:rsidR="00CD1641" w:rsidRDefault="00CD1641" w:rsidP="00CD1641">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lastRenderedPageBreak/>
        <w:t>DISCUSSION:</w:t>
      </w:r>
    </w:p>
    <w:p w14:paraId="548B49E6" w14:textId="77777777" w:rsidR="00CD1641" w:rsidRDefault="00CD1641" w:rsidP="00CD1641">
      <w:pPr>
        <w:ind w:left="720"/>
        <w:contextualSpacing/>
        <w:jc w:val="both"/>
        <w:rPr>
          <w:rFonts w:ascii="Times New Roman" w:hAnsi="Times New Roman"/>
          <w:b/>
          <w:sz w:val="24"/>
          <w:szCs w:val="24"/>
        </w:rPr>
      </w:pPr>
    </w:p>
    <w:p w14:paraId="2E5D14D2" w14:textId="067F3757" w:rsidR="00CD1641" w:rsidRDefault="00CD1641" w:rsidP="000C231D">
      <w:pPr>
        <w:ind w:left="720"/>
        <w:contextualSpacing/>
        <w:jc w:val="both"/>
        <w:rPr>
          <w:rFonts w:ascii="Times New Roman" w:hAnsi="Times New Roman"/>
          <w:bCs/>
          <w:sz w:val="24"/>
          <w:szCs w:val="24"/>
        </w:rPr>
      </w:pPr>
      <w:r>
        <w:rPr>
          <w:rFonts w:ascii="Times New Roman" w:hAnsi="Times New Roman"/>
          <w:b/>
          <w:sz w:val="24"/>
          <w:szCs w:val="24"/>
        </w:rPr>
        <w:tab/>
      </w:r>
      <w:r w:rsidR="00DB618C" w:rsidRPr="00DB618C">
        <w:rPr>
          <w:rFonts w:ascii="Times New Roman" w:hAnsi="Times New Roman"/>
          <w:bCs/>
          <w:sz w:val="24"/>
          <w:szCs w:val="24"/>
        </w:rPr>
        <w:t xml:space="preserve">The Children’s Home Society of Florida has </w:t>
      </w:r>
      <w:r w:rsidR="00DB618C">
        <w:rPr>
          <w:rFonts w:ascii="Times New Roman" w:hAnsi="Times New Roman"/>
          <w:bCs/>
          <w:sz w:val="24"/>
          <w:szCs w:val="24"/>
        </w:rPr>
        <w:t xml:space="preserve">requested from CTA a $10,000 one-time charitable gift.  These funds will support the children </w:t>
      </w:r>
      <w:r w:rsidR="000C231D">
        <w:rPr>
          <w:rFonts w:ascii="Times New Roman" w:hAnsi="Times New Roman"/>
          <w:bCs/>
          <w:sz w:val="24"/>
          <w:szCs w:val="24"/>
        </w:rPr>
        <w:t xml:space="preserve">and families </w:t>
      </w:r>
      <w:r w:rsidR="00DB618C">
        <w:rPr>
          <w:rFonts w:ascii="Times New Roman" w:hAnsi="Times New Roman"/>
          <w:bCs/>
          <w:sz w:val="24"/>
          <w:szCs w:val="24"/>
        </w:rPr>
        <w:t>of Gulf Breeze and Santa Rosa County</w:t>
      </w:r>
      <w:r w:rsidR="000C231D">
        <w:rPr>
          <w:rFonts w:ascii="Times New Roman" w:hAnsi="Times New Roman"/>
          <w:bCs/>
          <w:sz w:val="24"/>
          <w:szCs w:val="24"/>
        </w:rPr>
        <w:t xml:space="preserve"> who are in need of assistance.  The Children’s Home Society currently provides housing and shelter for runaway and homeless children ages 14-22, provides adoption support, family therapy and abuse prevention.  Their service programs include Youthworks, Healthy Families, Adoption Support, and Street Outreach programing.  Gary Michaels is a current board member of the Children’s Home Society of Florida.</w:t>
      </w:r>
    </w:p>
    <w:p w14:paraId="43F49754" w14:textId="77777777" w:rsidR="00CD1641" w:rsidRPr="0012051F" w:rsidRDefault="00CD1641" w:rsidP="00CD1641">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195E3F98" w14:textId="77777777" w:rsidR="00CD1641" w:rsidRDefault="00CD1641" w:rsidP="00CD1641">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4FBA6809" w14:textId="77777777" w:rsidR="00CD1641" w:rsidRDefault="00CD1641" w:rsidP="00CD1641">
      <w:pPr>
        <w:ind w:left="720" w:firstLine="720"/>
        <w:contextualSpacing/>
        <w:jc w:val="both"/>
        <w:rPr>
          <w:rFonts w:ascii="Times New Roman" w:hAnsi="Times New Roman"/>
          <w:b/>
          <w:sz w:val="24"/>
          <w:szCs w:val="24"/>
        </w:rPr>
      </w:pPr>
    </w:p>
    <w:p w14:paraId="3D35F57D" w14:textId="511E450D" w:rsidR="00CD1641" w:rsidRDefault="000C231D" w:rsidP="00CD1641">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CD1641">
        <w:rPr>
          <w:rFonts w:ascii="Times New Roman" w:hAnsi="Times New Roman"/>
          <w:b/>
          <w:sz w:val="24"/>
          <w:szCs w:val="24"/>
        </w:rPr>
        <w:t xml:space="preserve"> made a motion to approve </w:t>
      </w:r>
      <w:r>
        <w:rPr>
          <w:rFonts w:ascii="Times New Roman" w:hAnsi="Times New Roman"/>
          <w:b/>
          <w:sz w:val="24"/>
          <w:szCs w:val="24"/>
        </w:rPr>
        <w:t>the one-time $10,000 charitable contribution to the Children’s Home Society of Florida</w:t>
      </w:r>
      <w:r w:rsidR="00CD1641">
        <w:rPr>
          <w:rFonts w:ascii="Times New Roman" w:hAnsi="Times New Roman"/>
          <w:b/>
          <w:sz w:val="24"/>
          <w:szCs w:val="24"/>
        </w:rPr>
        <w:t xml:space="preserve">.  </w:t>
      </w:r>
      <w:r>
        <w:rPr>
          <w:rFonts w:ascii="Times New Roman" w:hAnsi="Times New Roman"/>
          <w:b/>
          <w:sz w:val="24"/>
          <w:szCs w:val="24"/>
        </w:rPr>
        <w:t>Deborah Roche</w:t>
      </w:r>
      <w:r w:rsidR="00CD1641">
        <w:rPr>
          <w:rFonts w:ascii="Times New Roman" w:hAnsi="Times New Roman"/>
          <w:b/>
          <w:sz w:val="24"/>
          <w:szCs w:val="24"/>
        </w:rPr>
        <w:t xml:space="preserve"> seconded the motion.  Vote for approval was </w:t>
      </w:r>
      <w:r>
        <w:rPr>
          <w:rFonts w:ascii="Times New Roman" w:hAnsi="Times New Roman"/>
          <w:b/>
          <w:sz w:val="24"/>
          <w:szCs w:val="24"/>
        </w:rPr>
        <w:t>5</w:t>
      </w:r>
      <w:r w:rsidR="00CD1641">
        <w:rPr>
          <w:rFonts w:ascii="Times New Roman" w:hAnsi="Times New Roman"/>
          <w:b/>
          <w:sz w:val="24"/>
          <w:szCs w:val="24"/>
        </w:rPr>
        <w:t>-0.</w:t>
      </w:r>
      <w:r w:rsidR="00081C93">
        <w:rPr>
          <w:rFonts w:ascii="Times New Roman" w:hAnsi="Times New Roman"/>
          <w:b/>
          <w:sz w:val="24"/>
          <w:szCs w:val="24"/>
        </w:rPr>
        <w:t xml:space="preserve"> Gary Michaels abstained from voting.</w:t>
      </w:r>
    </w:p>
    <w:p w14:paraId="3613E1DC" w14:textId="78EF06E3" w:rsidR="00CA402B" w:rsidRDefault="00CA402B" w:rsidP="00CC6970">
      <w:pPr>
        <w:ind w:left="720" w:firstLine="720"/>
        <w:contextualSpacing/>
        <w:jc w:val="both"/>
        <w:rPr>
          <w:rFonts w:ascii="Times New Roman" w:hAnsi="Times New Roman"/>
          <w:b/>
          <w:sz w:val="24"/>
          <w:szCs w:val="24"/>
        </w:rPr>
      </w:pPr>
    </w:p>
    <w:p w14:paraId="04E83345" w14:textId="5B039AD5" w:rsidR="00CD1641" w:rsidRDefault="00CD1641" w:rsidP="00CC6970">
      <w:pPr>
        <w:ind w:left="720" w:firstLine="720"/>
        <w:contextualSpacing/>
        <w:jc w:val="both"/>
        <w:rPr>
          <w:rFonts w:ascii="Times New Roman" w:hAnsi="Times New Roman"/>
          <w:b/>
          <w:sz w:val="24"/>
          <w:szCs w:val="24"/>
        </w:rPr>
      </w:pPr>
    </w:p>
    <w:p w14:paraId="3457C322" w14:textId="77777777" w:rsidR="00CD1641" w:rsidRDefault="00CD1641" w:rsidP="00CC6970">
      <w:pPr>
        <w:ind w:left="720" w:firstLine="720"/>
        <w:contextualSpacing/>
        <w:jc w:val="both"/>
        <w:rPr>
          <w:rFonts w:ascii="Times New Roman" w:hAnsi="Times New Roman"/>
          <w:b/>
          <w:sz w:val="24"/>
          <w:szCs w:val="24"/>
        </w:rPr>
      </w:pPr>
    </w:p>
    <w:p w14:paraId="47DB940A" w14:textId="77777777" w:rsidR="00CA402B" w:rsidRDefault="00CA402B" w:rsidP="00CC6970">
      <w:pPr>
        <w:ind w:left="720" w:firstLine="720"/>
        <w:contextualSpacing/>
        <w:jc w:val="both"/>
        <w:rPr>
          <w:rFonts w:ascii="Times New Roman" w:hAnsi="Times New Roman"/>
          <w:b/>
          <w:sz w:val="24"/>
          <w:szCs w:val="24"/>
        </w:rPr>
      </w:pPr>
    </w:p>
    <w:p w14:paraId="279FEDA8" w14:textId="6CB5340C"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CD1641">
        <w:rPr>
          <w:rFonts w:ascii="Times New Roman" w:hAnsi="Times New Roman"/>
          <w:sz w:val="24"/>
          <w:szCs w:val="24"/>
        </w:rPr>
        <w:t>10</w:t>
      </w:r>
      <w:r w:rsidR="00411BE8">
        <w:rPr>
          <w:rFonts w:ascii="Times New Roman" w:hAnsi="Times New Roman"/>
          <w:sz w:val="24"/>
          <w:szCs w:val="24"/>
        </w:rPr>
        <w:t>:</w:t>
      </w:r>
      <w:r w:rsidR="00025EB9">
        <w:rPr>
          <w:rFonts w:ascii="Times New Roman" w:hAnsi="Times New Roman"/>
          <w:sz w:val="24"/>
          <w:szCs w:val="24"/>
        </w:rPr>
        <w:t>10</w:t>
      </w:r>
      <w:r w:rsidR="00CD1641">
        <w:rPr>
          <w:rFonts w:ascii="Times New Roman" w:hAnsi="Times New Roman"/>
          <w:sz w:val="24"/>
          <w:szCs w:val="24"/>
        </w:rPr>
        <w:t xml:space="preserve"> 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1D166F13" w14:textId="0F5CE53C"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06751">
        <w:rPr>
          <w:rFonts w:ascii="Times New Roman" w:hAnsi="Times New Roman"/>
          <w:sz w:val="24"/>
          <w:szCs w:val="24"/>
        </w:rPr>
        <w:t xml:space="preserve">Connie </w:t>
      </w:r>
      <w:r w:rsidR="007E4C00">
        <w:rPr>
          <w:rFonts w:ascii="Times New Roman" w:hAnsi="Times New Roman"/>
          <w:sz w:val="24"/>
          <w:szCs w:val="24"/>
        </w:rPr>
        <w:t>Beargie</w:t>
      </w:r>
      <w:r w:rsidR="00C06751">
        <w:rPr>
          <w:rFonts w:ascii="Times New Roman" w:hAnsi="Times New Roman"/>
          <w:sz w:val="24"/>
          <w:szCs w:val="24"/>
        </w:rPr>
        <w:t>,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5452A5" w:rsidRPr="00237F0A" w:rsidRDefault="003E18DE" w:rsidP="00355257">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7C2D"/>
    <w:rsid w:val="000A1056"/>
    <w:rsid w:val="000A1AA3"/>
    <w:rsid w:val="000A2977"/>
    <w:rsid w:val="000A4CB9"/>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2E01"/>
    <w:rsid w:val="000D2F62"/>
    <w:rsid w:val="000D5F6D"/>
    <w:rsid w:val="000E0D7B"/>
    <w:rsid w:val="000E1C5C"/>
    <w:rsid w:val="000E41CE"/>
    <w:rsid w:val="000F1188"/>
    <w:rsid w:val="000F24D3"/>
    <w:rsid w:val="000F79B1"/>
    <w:rsid w:val="00103D45"/>
    <w:rsid w:val="001049D7"/>
    <w:rsid w:val="00104FA0"/>
    <w:rsid w:val="001055C3"/>
    <w:rsid w:val="0010586B"/>
    <w:rsid w:val="00111DF5"/>
    <w:rsid w:val="001173B7"/>
    <w:rsid w:val="0012051F"/>
    <w:rsid w:val="00120AE5"/>
    <w:rsid w:val="001233F1"/>
    <w:rsid w:val="001260E5"/>
    <w:rsid w:val="00130401"/>
    <w:rsid w:val="00132B5C"/>
    <w:rsid w:val="00132E05"/>
    <w:rsid w:val="00144CD3"/>
    <w:rsid w:val="00147364"/>
    <w:rsid w:val="00161BF9"/>
    <w:rsid w:val="00165630"/>
    <w:rsid w:val="00166202"/>
    <w:rsid w:val="00166BC4"/>
    <w:rsid w:val="0017272C"/>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41B6"/>
    <w:rsid w:val="001C5AEE"/>
    <w:rsid w:val="001C5CC0"/>
    <w:rsid w:val="001C6B80"/>
    <w:rsid w:val="001C7601"/>
    <w:rsid w:val="001C78DF"/>
    <w:rsid w:val="001D3D9D"/>
    <w:rsid w:val="001D60F9"/>
    <w:rsid w:val="001D7E8C"/>
    <w:rsid w:val="001E0C9D"/>
    <w:rsid w:val="001E164E"/>
    <w:rsid w:val="001E1A58"/>
    <w:rsid w:val="001E1BA3"/>
    <w:rsid w:val="001F02DF"/>
    <w:rsid w:val="001F0C0B"/>
    <w:rsid w:val="001F2BE0"/>
    <w:rsid w:val="001F30C1"/>
    <w:rsid w:val="001F4034"/>
    <w:rsid w:val="001F412E"/>
    <w:rsid w:val="001F43A3"/>
    <w:rsid w:val="002007DA"/>
    <w:rsid w:val="00203851"/>
    <w:rsid w:val="0021022E"/>
    <w:rsid w:val="002140DF"/>
    <w:rsid w:val="002144FB"/>
    <w:rsid w:val="00214754"/>
    <w:rsid w:val="00214C4A"/>
    <w:rsid w:val="0021629D"/>
    <w:rsid w:val="002230B9"/>
    <w:rsid w:val="00234583"/>
    <w:rsid w:val="00234E2F"/>
    <w:rsid w:val="00235571"/>
    <w:rsid w:val="002367B3"/>
    <w:rsid w:val="002424A4"/>
    <w:rsid w:val="00244FB3"/>
    <w:rsid w:val="00245235"/>
    <w:rsid w:val="00245678"/>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C2CF8"/>
    <w:rsid w:val="002C40F8"/>
    <w:rsid w:val="002C4593"/>
    <w:rsid w:val="002C48A9"/>
    <w:rsid w:val="002D2926"/>
    <w:rsid w:val="002D39A1"/>
    <w:rsid w:val="002D573B"/>
    <w:rsid w:val="002E12F5"/>
    <w:rsid w:val="002E1AF0"/>
    <w:rsid w:val="002E5B55"/>
    <w:rsid w:val="002F3236"/>
    <w:rsid w:val="002F5BF9"/>
    <w:rsid w:val="002F6AD2"/>
    <w:rsid w:val="002F73FB"/>
    <w:rsid w:val="002F7BDE"/>
    <w:rsid w:val="0031015C"/>
    <w:rsid w:val="00322684"/>
    <w:rsid w:val="003244C0"/>
    <w:rsid w:val="003302D8"/>
    <w:rsid w:val="00330BDE"/>
    <w:rsid w:val="0033545E"/>
    <w:rsid w:val="003354A2"/>
    <w:rsid w:val="0034120A"/>
    <w:rsid w:val="00342871"/>
    <w:rsid w:val="00342DC4"/>
    <w:rsid w:val="00343C93"/>
    <w:rsid w:val="003452EB"/>
    <w:rsid w:val="00354D0E"/>
    <w:rsid w:val="00360F62"/>
    <w:rsid w:val="003640C9"/>
    <w:rsid w:val="0036436D"/>
    <w:rsid w:val="00371C9D"/>
    <w:rsid w:val="00374CAB"/>
    <w:rsid w:val="003774D6"/>
    <w:rsid w:val="00392C7D"/>
    <w:rsid w:val="003B0722"/>
    <w:rsid w:val="003B0913"/>
    <w:rsid w:val="003B2D4A"/>
    <w:rsid w:val="003B46B0"/>
    <w:rsid w:val="003B49A5"/>
    <w:rsid w:val="003C1FB5"/>
    <w:rsid w:val="003C5FE3"/>
    <w:rsid w:val="003C61CA"/>
    <w:rsid w:val="003D467C"/>
    <w:rsid w:val="003D6F33"/>
    <w:rsid w:val="003E066F"/>
    <w:rsid w:val="003E18DE"/>
    <w:rsid w:val="003E3086"/>
    <w:rsid w:val="003E49EF"/>
    <w:rsid w:val="003E7E60"/>
    <w:rsid w:val="003F026E"/>
    <w:rsid w:val="003F4585"/>
    <w:rsid w:val="003F458B"/>
    <w:rsid w:val="003F45F0"/>
    <w:rsid w:val="003F6989"/>
    <w:rsid w:val="003F6BE0"/>
    <w:rsid w:val="00401431"/>
    <w:rsid w:val="0040430D"/>
    <w:rsid w:val="00410BC5"/>
    <w:rsid w:val="00411BE8"/>
    <w:rsid w:val="004130D2"/>
    <w:rsid w:val="00413625"/>
    <w:rsid w:val="00414E47"/>
    <w:rsid w:val="00424717"/>
    <w:rsid w:val="004269EB"/>
    <w:rsid w:val="00427637"/>
    <w:rsid w:val="004302DA"/>
    <w:rsid w:val="004310F0"/>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F71"/>
    <w:rsid w:val="00473683"/>
    <w:rsid w:val="004767B1"/>
    <w:rsid w:val="00476DE3"/>
    <w:rsid w:val="0048098A"/>
    <w:rsid w:val="00482DFB"/>
    <w:rsid w:val="00482E8F"/>
    <w:rsid w:val="00483EFB"/>
    <w:rsid w:val="00484B79"/>
    <w:rsid w:val="00485EFE"/>
    <w:rsid w:val="00486266"/>
    <w:rsid w:val="00487590"/>
    <w:rsid w:val="004908C9"/>
    <w:rsid w:val="00490B13"/>
    <w:rsid w:val="00493BA7"/>
    <w:rsid w:val="004A1E2F"/>
    <w:rsid w:val="004A2ECA"/>
    <w:rsid w:val="004A3933"/>
    <w:rsid w:val="004A4E71"/>
    <w:rsid w:val="004A5E58"/>
    <w:rsid w:val="004A6251"/>
    <w:rsid w:val="004A6B19"/>
    <w:rsid w:val="004A72BD"/>
    <w:rsid w:val="004B0D3B"/>
    <w:rsid w:val="004B1BAB"/>
    <w:rsid w:val="004B43A2"/>
    <w:rsid w:val="004B67F5"/>
    <w:rsid w:val="004C23E5"/>
    <w:rsid w:val="004D09BB"/>
    <w:rsid w:val="004D0B01"/>
    <w:rsid w:val="004D3050"/>
    <w:rsid w:val="004E1CB0"/>
    <w:rsid w:val="004E25AC"/>
    <w:rsid w:val="004E3B07"/>
    <w:rsid w:val="004E3F37"/>
    <w:rsid w:val="004E649F"/>
    <w:rsid w:val="004E729C"/>
    <w:rsid w:val="004F0165"/>
    <w:rsid w:val="004F4A67"/>
    <w:rsid w:val="004F5323"/>
    <w:rsid w:val="004F548B"/>
    <w:rsid w:val="004F5EEF"/>
    <w:rsid w:val="004F7546"/>
    <w:rsid w:val="00501D5B"/>
    <w:rsid w:val="0050754D"/>
    <w:rsid w:val="00512D7E"/>
    <w:rsid w:val="00514F14"/>
    <w:rsid w:val="00515779"/>
    <w:rsid w:val="00521883"/>
    <w:rsid w:val="005256B7"/>
    <w:rsid w:val="00531E63"/>
    <w:rsid w:val="0053497E"/>
    <w:rsid w:val="00536156"/>
    <w:rsid w:val="00536170"/>
    <w:rsid w:val="00536F17"/>
    <w:rsid w:val="00541850"/>
    <w:rsid w:val="005506D6"/>
    <w:rsid w:val="005527CA"/>
    <w:rsid w:val="00553C45"/>
    <w:rsid w:val="005558E6"/>
    <w:rsid w:val="00557B46"/>
    <w:rsid w:val="0056008E"/>
    <w:rsid w:val="0056067D"/>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404B"/>
    <w:rsid w:val="005B436C"/>
    <w:rsid w:val="005B61F4"/>
    <w:rsid w:val="005B7A2E"/>
    <w:rsid w:val="005D7506"/>
    <w:rsid w:val="005D7D7E"/>
    <w:rsid w:val="005E0630"/>
    <w:rsid w:val="005E20AA"/>
    <w:rsid w:val="005E5308"/>
    <w:rsid w:val="005E6814"/>
    <w:rsid w:val="005F2086"/>
    <w:rsid w:val="00600273"/>
    <w:rsid w:val="00601D74"/>
    <w:rsid w:val="006119B4"/>
    <w:rsid w:val="006148CB"/>
    <w:rsid w:val="0061538F"/>
    <w:rsid w:val="0062562C"/>
    <w:rsid w:val="0063555A"/>
    <w:rsid w:val="00636C83"/>
    <w:rsid w:val="00642505"/>
    <w:rsid w:val="00645CE4"/>
    <w:rsid w:val="006507F2"/>
    <w:rsid w:val="00650DAD"/>
    <w:rsid w:val="0065343F"/>
    <w:rsid w:val="0065378A"/>
    <w:rsid w:val="00655F02"/>
    <w:rsid w:val="006565AE"/>
    <w:rsid w:val="00657469"/>
    <w:rsid w:val="00657C1F"/>
    <w:rsid w:val="00660B73"/>
    <w:rsid w:val="00661AD6"/>
    <w:rsid w:val="006646DE"/>
    <w:rsid w:val="00667524"/>
    <w:rsid w:val="00671755"/>
    <w:rsid w:val="006747FC"/>
    <w:rsid w:val="00677BC8"/>
    <w:rsid w:val="00677C1F"/>
    <w:rsid w:val="0068193B"/>
    <w:rsid w:val="0068234F"/>
    <w:rsid w:val="006830FD"/>
    <w:rsid w:val="006830FF"/>
    <w:rsid w:val="0068338B"/>
    <w:rsid w:val="00685CE3"/>
    <w:rsid w:val="0068654E"/>
    <w:rsid w:val="006919CE"/>
    <w:rsid w:val="00691DD7"/>
    <w:rsid w:val="00694C54"/>
    <w:rsid w:val="00695F33"/>
    <w:rsid w:val="006A2AE5"/>
    <w:rsid w:val="006A4BB7"/>
    <w:rsid w:val="006A739E"/>
    <w:rsid w:val="006B1B20"/>
    <w:rsid w:val="006B29BF"/>
    <w:rsid w:val="006B6078"/>
    <w:rsid w:val="006B6567"/>
    <w:rsid w:val="006B7E53"/>
    <w:rsid w:val="006C13FD"/>
    <w:rsid w:val="006C45A5"/>
    <w:rsid w:val="006D46DB"/>
    <w:rsid w:val="006E2C07"/>
    <w:rsid w:val="006E3591"/>
    <w:rsid w:val="006E7D16"/>
    <w:rsid w:val="006F1AC0"/>
    <w:rsid w:val="006F5140"/>
    <w:rsid w:val="006F522B"/>
    <w:rsid w:val="007041D7"/>
    <w:rsid w:val="00711039"/>
    <w:rsid w:val="007117DB"/>
    <w:rsid w:val="00714A3D"/>
    <w:rsid w:val="0071600E"/>
    <w:rsid w:val="00717D27"/>
    <w:rsid w:val="00721839"/>
    <w:rsid w:val="00721AA9"/>
    <w:rsid w:val="007223FF"/>
    <w:rsid w:val="0072299F"/>
    <w:rsid w:val="00725836"/>
    <w:rsid w:val="00727602"/>
    <w:rsid w:val="00727B06"/>
    <w:rsid w:val="00727CDC"/>
    <w:rsid w:val="00727E19"/>
    <w:rsid w:val="00733132"/>
    <w:rsid w:val="00735F94"/>
    <w:rsid w:val="00737630"/>
    <w:rsid w:val="00737AAF"/>
    <w:rsid w:val="007402C4"/>
    <w:rsid w:val="007418AD"/>
    <w:rsid w:val="00741987"/>
    <w:rsid w:val="00743316"/>
    <w:rsid w:val="00743E29"/>
    <w:rsid w:val="00746337"/>
    <w:rsid w:val="00754F9F"/>
    <w:rsid w:val="0076166A"/>
    <w:rsid w:val="00761832"/>
    <w:rsid w:val="00761C7A"/>
    <w:rsid w:val="00772995"/>
    <w:rsid w:val="0077481E"/>
    <w:rsid w:val="00776BCF"/>
    <w:rsid w:val="007776E5"/>
    <w:rsid w:val="007842D1"/>
    <w:rsid w:val="00787218"/>
    <w:rsid w:val="00787222"/>
    <w:rsid w:val="00790B59"/>
    <w:rsid w:val="0079241C"/>
    <w:rsid w:val="00793032"/>
    <w:rsid w:val="007930B7"/>
    <w:rsid w:val="00795240"/>
    <w:rsid w:val="00795D79"/>
    <w:rsid w:val="007A22B4"/>
    <w:rsid w:val="007A2702"/>
    <w:rsid w:val="007A72EA"/>
    <w:rsid w:val="007B3B14"/>
    <w:rsid w:val="007B594B"/>
    <w:rsid w:val="007B7CAA"/>
    <w:rsid w:val="007C568E"/>
    <w:rsid w:val="007C5B49"/>
    <w:rsid w:val="007D1461"/>
    <w:rsid w:val="007D2720"/>
    <w:rsid w:val="007D4B66"/>
    <w:rsid w:val="007D71B4"/>
    <w:rsid w:val="007E4C00"/>
    <w:rsid w:val="007E5268"/>
    <w:rsid w:val="007E5ECC"/>
    <w:rsid w:val="007E606E"/>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404F4"/>
    <w:rsid w:val="00840558"/>
    <w:rsid w:val="00840B54"/>
    <w:rsid w:val="0084248E"/>
    <w:rsid w:val="008429F3"/>
    <w:rsid w:val="00845F14"/>
    <w:rsid w:val="00846E24"/>
    <w:rsid w:val="00847F16"/>
    <w:rsid w:val="00852FEE"/>
    <w:rsid w:val="008532B5"/>
    <w:rsid w:val="00854771"/>
    <w:rsid w:val="00857B66"/>
    <w:rsid w:val="00860061"/>
    <w:rsid w:val="00860397"/>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4238"/>
    <w:rsid w:val="008B59E4"/>
    <w:rsid w:val="008B78A9"/>
    <w:rsid w:val="008B7962"/>
    <w:rsid w:val="008C1155"/>
    <w:rsid w:val="008C315F"/>
    <w:rsid w:val="008C44A2"/>
    <w:rsid w:val="008C78BB"/>
    <w:rsid w:val="008D6198"/>
    <w:rsid w:val="008E1879"/>
    <w:rsid w:val="008E3D0B"/>
    <w:rsid w:val="008E4FC6"/>
    <w:rsid w:val="008E64F9"/>
    <w:rsid w:val="008E669C"/>
    <w:rsid w:val="008F5647"/>
    <w:rsid w:val="008F6B3C"/>
    <w:rsid w:val="00904064"/>
    <w:rsid w:val="009052A6"/>
    <w:rsid w:val="0091244C"/>
    <w:rsid w:val="0091429F"/>
    <w:rsid w:val="00915280"/>
    <w:rsid w:val="00916ED8"/>
    <w:rsid w:val="0092382F"/>
    <w:rsid w:val="00931701"/>
    <w:rsid w:val="00940A9B"/>
    <w:rsid w:val="00940CAD"/>
    <w:rsid w:val="0094391E"/>
    <w:rsid w:val="00947338"/>
    <w:rsid w:val="00951C7D"/>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768FF"/>
    <w:rsid w:val="00A81F06"/>
    <w:rsid w:val="00A81FD7"/>
    <w:rsid w:val="00A831EA"/>
    <w:rsid w:val="00A86CD9"/>
    <w:rsid w:val="00A933CE"/>
    <w:rsid w:val="00A9500B"/>
    <w:rsid w:val="00AA2E26"/>
    <w:rsid w:val="00AA594D"/>
    <w:rsid w:val="00AB0210"/>
    <w:rsid w:val="00AB2D92"/>
    <w:rsid w:val="00AB67A1"/>
    <w:rsid w:val="00AC1D30"/>
    <w:rsid w:val="00AC4A18"/>
    <w:rsid w:val="00AC6EEE"/>
    <w:rsid w:val="00AD4E49"/>
    <w:rsid w:val="00AD6536"/>
    <w:rsid w:val="00AD65FA"/>
    <w:rsid w:val="00AF5E3B"/>
    <w:rsid w:val="00AF5EF8"/>
    <w:rsid w:val="00AF670D"/>
    <w:rsid w:val="00B03209"/>
    <w:rsid w:val="00B06FF3"/>
    <w:rsid w:val="00B104D0"/>
    <w:rsid w:val="00B10A52"/>
    <w:rsid w:val="00B14E0F"/>
    <w:rsid w:val="00B2073F"/>
    <w:rsid w:val="00B22D41"/>
    <w:rsid w:val="00B23DD6"/>
    <w:rsid w:val="00B2526F"/>
    <w:rsid w:val="00B26666"/>
    <w:rsid w:val="00B361C5"/>
    <w:rsid w:val="00B37A9A"/>
    <w:rsid w:val="00B413CD"/>
    <w:rsid w:val="00B44CAA"/>
    <w:rsid w:val="00B45DA2"/>
    <w:rsid w:val="00B52227"/>
    <w:rsid w:val="00B54BAB"/>
    <w:rsid w:val="00B57D91"/>
    <w:rsid w:val="00B60E8A"/>
    <w:rsid w:val="00B60F24"/>
    <w:rsid w:val="00B6273C"/>
    <w:rsid w:val="00B670B2"/>
    <w:rsid w:val="00B70A7C"/>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F54C6"/>
    <w:rsid w:val="00BF6988"/>
    <w:rsid w:val="00BF76DE"/>
    <w:rsid w:val="00C00840"/>
    <w:rsid w:val="00C00F8E"/>
    <w:rsid w:val="00C03E5E"/>
    <w:rsid w:val="00C050EC"/>
    <w:rsid w:val="00C06751"/>
    <w:rsid w:val="00C0697C"/>
    <w:rsid w:val="00C06A0F"/>
    <w:rsid w:val="00C07E49"/>
    <w:rsid w:val="00C10271"/>
    <w:rsid w:val="00C10D2E"/>
    <w:rsid w:val="00C11590"/>
    <w:rsid w:val="00C14037"/>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409C"/>
    <w:rsid w:val="00CD6D6C"/>
    <w:rsid w:val="00CE1F9B"/>
    <w:rsid w:val="00CE267E"/>
    <w:rsid w:val="00CE6985"/>
    <w:rsid w:val="00CE7013"/>
    <w:rsid w:val="00CF07F0"/>
    <w:rsid w:val="00CF0A3F"/>
    <w:rsid w:val="00CF2482"/>
    <w:rsid w:val="00CF268A"/>
    <w:rsid w:val="00CF6F52"/>
    <w:rsid w:val="00CF7DE7"/>
    <w:rsid w:val="00D012C7"/>
    <w:rsid w:val="00D02BE8"/>
    <w:rsid w:val="00D04272"/>
    <w:rsid w:val="00D06031"/>
    <w:rsid w:val="00D06A44"/>
    <w:rsid w:val="00D06A6F"/>
    <w:rsid w:val="00D1144A"/>
    <w:rsid w:val="00D12F18"/>
    <w:rsid w:val="00D13435"/>
    <w:rsid w:val="00D14781"/>
    <w:rsid w:val="00D14A2A"/>
    <w:rsid w:val="00D26377"/>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7132"/>
    <w:rsid w:val="00D67441"/>
    <w:rsid w:val="00D70C22"/>
    <w:rsid w:val="00D7174A"/>
    <w:rsid w:val="00D7283D"/>
    <w:rsid w:val="00D72F08"/>
    <w:rsid w:val="00D77BD8"/>
    <w:rsid w:val="00D833FC"/>
    <w:rsid w:val="00D83F2D"/>
    <w:rsid w:val="00D85FB2"/>
    <w:rsid w:val="00D901A4"/>
    <w:rsid w:val="00D90874"/>
    <w:rsid w:val="00D918A5"/>
    <w:rsid w:val="00D91D73"/>
    <w:rsid w:val="00D924B4"/>
    <w:rsid w:val="00D9436A"/>
    <w:rsid w:val="00D9712B"/>
    <w:rsid w:val="00DA3859"/>
    <w:rsid w:val="00DB0AD1"/>
    <w:rsid w:val="00DB3A7A"/>
    <w:rsid w:val="00DB4A31"/>
    <w:rsid w:val="00DB58C5"/>
    <w:rsid w:val="00DB5A73"/>
    <w:rsid w:val="00DB618C"/>
    <w:rsid w:val="00DB6F42"/>
    <w:rsid w:val="00DB7FE4"/>
    <w:rsid w:val="00DC171C"/>
    <w:rsid w:val="00DC218E"/>
    <w:rsid w:val="00DC73A8"/>
    <w:rsid w:val="00DC7589"/>
    <w:rsid w:val="00DD2572"/>
    <w:rsid w:val="00DD631D"/>
    <w:rsid w:val="00DD7192"/>
    <w:rsid w:val="00DD75A5"/>
    <w:rsid w:val="00DE09C1"/>
    <w:rsid w:val="00DE2181"/>
    <w:rsid w:val="00DE4342"/>
    <w:rsid w:val="00DE5C2E"/>
    <w:rsid w:val="00DF0339"/>
    <w:rsid w:val="00DF06CB"/>
    <w:rsid w:val="00DF41C1"/>
    <w:rsid w:val="00DF7078"/>
    <w:rsid w:val="00E025D1"/>
    <w:rsid w:val="00E02635"/>
    <w:rsid w:val="00E05E7E"/>
    <w:rsid w:val="00E13DF4"/>
    <w:rsid w:val="00E165E5"/>
    <w:rsid w:val="00E16D6F"/>
    <w:rsid w:val="00E176A8"/>
    <w:rsid w:val="00E25F8A"/>
    <w:rsid w:val="00E3103F"/>
    <w:rsid w:val="00E3183A"/>
    <w:rsid w:val="00E34FF1"/>
    <w:rsid w:val="00E434C7"/>
    <w:rsid w:val="00E4526A"/>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5FA5"/>
    <w:rsid w:val="00EA742D"/>
    <w:rsid w:val="00EA7642"/>
    <w:rsid w:val="00EB02D5"/>
    <w:rsid w:val="00EB54B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5D2D"/>
    <w:rsid w:val="00EE5FC4"/>
    <w:rsid w:val="00EE5FD6"/>
    <w:rsid w:val="00EF27B5"/>
    <w:rsid w:val="00EF4A31"/>
    <w:rsid w:val="00EF57E1"/>
    <w:rsid w:val="00EF619C"/>
    <w:rsid w:val="00EF77B4"/>
    <w:rsid w:val="00F012F1"/>
    <w:rsid w:val="00F01F61"/>
    <w:rsid w:val="00F05363"/>
    <w:rsid w:val="00F10721"/>
    <w:rsid w:val="00F160CE"/>
    <w:rsid w:val="00F207C4"/>
    <w:rsid w:val="00F24696"/>
    <w:rsid w:val="00F248DF"/>
    <w:rsid w:val="00F24C23"/>
    <w:rsid w:val="00F25530"/>
    <w:rsid w:val="00F26039"/>
    <w:rsid w:val="00F30219"/>
    <w:rsid w:val="00F326F1"/>
    <w:rsid w:val="00F40D22"/>
    <w:rsid w:val="00F4262A"/>
    <w:rsid w:val="00F439DD"/>
    <w:rsid w:val="00F43C89"/>
    <w:rsid w:val="00F4518A"/>
    <w:rsid w:val="00F45E92"/>
    <w:rsid w:val="00F46938"/>
    <w:rsid w:val="00F50D01"/>
    <w:rsid w:val="00F6516F"/>
    <w:rsid w:val="00F66B18"/>
    <w:rsid w:val="00F670EE"/>
    <w:rsid w:val="00F7054E"/>
    <w:rsid w:val="00F70D2D"/>
    <w:rsid w:val="00F70F4C"/>
    <w:rsid w:val="00F73813"/>
    <w:rsid w:val="00F75548"/>
    <w:rsid w:val="00F75B9A"/>
    <w:rsid w:val="00F75D83"/>
    <w:rsid w:val="00F76E46"/>
    <w:rsid w:val="00F779E8"/>
    <w:rsid w:val="00F80229"/>
    <w:rsid w:val="00F84506"/>
    <w:rsid w:val="00F8571F"/>
    <w:rsid w:val="00F90596"/>
    <w:rsid w:val="00F92876"/>
    <w:rsid w:val="00F95AED"/>
    <w:rsid w:val="00F979B9"/>
    <w:rsid w:val="00FA40D7"/>
    <w:rsid w:val="00FA56F6"/>
    <w:rsid w:val="00FB1746"/>
    <w:rsid w:val="00FB29C7"/>
    <w:rsid w:val="00FB3E17"/>
    <w:rsid w:val="00FB4BEE"/>
    <w:rsid w:val="00FB6A22"/>
    <w:rsid w:val="00FB77BA"/>
    <w:rsid w:val="00FC0988"/>
    <w:rsid w:val="00FC3F5B"/>
    <w:rsid w:val="00FD0CE4"/>
    <w:rsid w:val="00FD12D9"/>
    <w:rsid w:val="00FD16C5"/>
    <w:rsid w:val="00FD4D5E"/>
    <w:rsid w:val="00FE0077"/>
    <w:rsid w:val="00FE1F3B"/>
    <w:rsid w:val="00FE39B2"/>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chartTrackingRefBased/>
  <w15:docId w15:val="{84516752-5004-408A-93EA-3E56C61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Denis McKinnon</cp:lastModifiedBy>
  <cp:revision>24</cp:revision>
  <cp:lastPrinted>2021-11-16T20:35:00Z</cp:lastPrinted>
  <dcterms:created xsi:type="dcterms:W3CDTF">2021-10-20T17:36:00Z</dcterms:created>
  <dcterms:modified xsi:type="dcterms:W3CDTF">2021-11-16T20:35:00Z</dcterms:modified>
</cp:coreProperties>
</file>